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A3" w:rsidRPr="00FE1ADC" w:rsidRDefault="00AA7C85">
      <w:pPr>
        <w:pStyle w:val="a3"/>
        <w:spacing w:before="60" w:line="313" w:lineRule="exact"/>
        <w:ind w:firstLine="0"/>
        <w:jc w:val="left"/>
      </w:pPr>
      <w:r>
        <w:rPr>
          <w:spacing w:val="-2"/>
        </w:rPr>
        <w:t>М</w:t>
      </w:r>
      <w:r w:rsidRPr="00FE1ADC">
        <w:rPr>
          <w:spacing w:val="-2"/>
        </w:rPr>
        <w:t>АТЕРИАЛ</w:t>
      </w:r>
    </w:p>
    <w:p w:rsidR="001518A3" w:rsidRPr="00FE1ADC" w:rsidRDefault="00AA7C85">
      <w:pPr>
        <w:pStyle w:val="a3"/>
        <w:spacing w:line="280" w:lineRule="exact"/>
        <w:ind w:firstLine="0"/>
        <w:jc w:val="left"/>
      </w:pPr>
      <w:r w:rsidRPr="00FE1ADC">
        <w:t>для</w:t>
      </w:r>
      <w:r w:rsidR="00A45D18" w:rsidRPr="00FE1ADC">
        <w:t xml:space="preserve"> </w:t>
      </w:r>
      <w:r w:rsidRPr="00FE1ADC">
        <w:t>членов</w:t>
      </w:r>
      <w:r w:rsidR="00A45D18" w:rsidRPr="00FE1ADC">
        <w:t xml:space="preserve"> </w:t>
      </w:r>
      <w:r w:rsidRPr="00FE1ADC">
        <w:t>информационно</w:t>
      </w:r>
      <w:r w:rsidR="00A45D18" w:rsidRPr="00FE1ADC">
        <w:t xml:space="preserve"> </w:t>
      </w:r>
      <w:r w:rsidRPr="00FE1ADC">
        <w:t>-</w:t>
      </w:r>
      <w:r w:rsidR="00A45D18" w:rsidRPr="00FE1ADC">
        <w:t xml:space="preserve"> </w:t>
      </w:r>
      <w:r w:rsidRPr="00FE1ADC">
        <w:t>пропагандистских</w:t>
      </w:r>
      <w:r w:rsidR="00A45D18" w:rsidRPr="00FE1ADC">
        <w:t xml:space="preserve"> </w:t>
      </w:r>
      <w:r w:rsidRPr="00FE1ADC">
        <w:rPr>
          <w:spacing w:val="-2"/>
        </w:rPr>
        <w:t>групп</w:t>
      </w:r>
    </w:p>
    <w:p w:rsidR="001518A3" w:rsidRPr="00FE1ADC" w:rsidRDefault="00AA7C85">
      <w:pPr>
        <w:pStyle w:val="a3"/>
        <w:spacing w:line="312" w:lineRule="exact"/>
        <w:ind w:firstLine="0"/>
        <w:jc w:val="left"/>
      </w:pPr>
      <w:r w:rsidRPr="00FE1ADC">
        <w:t>(октябрь2023</w:t>
      </w:r>
      <w:r w:rsidRPr="00FE1ADC">
        <w:rPr>
          <w:spacing w:val="-5"/>
        </w:rPr>
        <w:t>г.)</w:t>
      </w:r>
    </w:p>
    <w:p w:rsidR="001518A3" w:rsidRPr="00FE1ADC" w:rsidRDefault="00AA7C85">
      <w:pPr>
        <w:pStyle w:val="Heading1"/>
        <w:spacing w:before="269" w:line="194" w:lineRule="auto"/>
        <w:ind w:left="1590" w:right="516" w:firstLine="723"/>
        <w:jc w:val="left"/>
      </w:pPr>
      <w:r w:rsidRPr="00FE1ADC">
        <w:t>СОЦИАЛЬНАЯ БЕЗОПАСНОСТЬ: ОСНОВНЫЕПРИНЦИПЫИПРИОРИТЕТЫ</w:t>
      </w:r>
    </w:p>
    <w:p w:rsidR="00904F9F" w:rsidRPr="00FE1ADC" w:rsidRDefault="00904F9F">
      <w:pPr>
        <w:pStyle w:val="a3"/>
        <w:spacing w:before="1"/>
        <w:ind w:right="129"/>
      </w:pPr>
    </w:p>
    <w:p w:rsidR="001518A3" w:rsidRPr="00FE1ADC" w:rsidRDefault="00AA7C85">
      <w:pPr>
        <w:pStyle w:val="a3"/>
        <w:spacing w:before="1"/>
        <w:ind w:right="129"/>
      </w:pPr>
      <w:r w:rsidRPr="00FE1ADC"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:rsidR="001518A3" w:rsidRPr="00FE1ADC" w:rsidRDefault="00AA7C85">
      <w:pPr>
        <w:ind w:left="102" w:right="129" w:firstLine="707"/>
        <w:jc w:val="both"/>
        <w:rPr>
          <w:sz w:val="30"/>
        </w:rPr>
      </w:pPr>
      <w:r w:rsidRPr="00FE1ADC">
        <w:rPr>
          <w:sz w:val="30"/>
        </w:rPr>
        <w:t>Обращаясь</w:t>
      </w:r>
      <w:r w:rsidR="00904F9F" w:rsidRPr="00FE1ADC">
        <w:rPr>
          <w:sz w:val="30"/>
        </w:rPr>
        <w:t xml:space="preserve"> </w:t>
      </w:r>
      <w:r w:rsidRPr="00FE1ADC">
        <w:rPr>
          <w:sz w:val="30"/>
        </w:rPr>
        <w:t>28</w:t>
      </w:r>
      <w:r w:rsidR="00904F9F" w:rsidRPr="00FE1ADC">
        <w:rPr>
          <w:sz w:val="30"/>
        </w:rPr>
        <w:t xml:space="preserve"> </w:t>
      </w:r>
      <w:r w:rsidRPr="00FE1ADC">
        <w:rPr>
          <w:sz w:val="30"/>
        </w:rPr>
        <w:t>января</w:t>
      </w:r>
      <w:r w:rsidR="00904F9F" w:rsidRPr="00FE1ADC">
        <w:rPr>
          <w:sz w:val="30"/>
        </w:rPr>
        <w:t xml:space="preserve"> </w:t>
      </w:r>
      <w:r w:rsidRPr="00FE1ADC">
        <w:rPr>
          <w:sz w:val="30"/>
        </w:rPr>
        <w:t>2022г.</w:t>
      </w:r>
      <w:r w:rsidR="00904F9F" w:rsidRPr="00FE1ADC">
        <w:rPr>
          <w:sz w:val="30"/>
        </w:rPr>
        <w:t xml:space="preserve"> </w:t>
      </w:r>
      <w:r w:rsidRPr="00FE1ADC">
        <w:rPr>
          <w:sz w:val="30"/>
        </w:rPr>
        <w:t>с</w:t>
      </w:r>
      <w:r w:rsidR="00904F9F" w:rsidRPr="00FE1ADC">
        <w:rPr>
          <w:sz w:val="30"/>
        </w:rPr>
        <w:t xml:space="preserve"> </w:t>
      </w:r>
      <w:r w:rsidRPr="00FE1ADC">
        <w:rPr>
          <w:sz w:val="30"/>
        </w:rPr>
        <w:t>Посланием</w:t>
      </w:r>
      <w:r w:rsidR="00904F9F" w:rsidRPr="00FE1ADC">
        <w:rPr>
          <w:sz w:val="30"/>
        </w:rPr>
        <w:t xml:space="preserve"> </w:t>
      </w:r>
      <w:r w:rsidRPr="00FE1ADC">
        <w:rPr>
          <w:sz w:val="30"/>
        </w:rPr>
        <w:t>к</w:t>
      </w:r>
      <w:r w:rsidR="00904F9F" w:rsidRPr="00FE1ADC">
        <w:rPr>
          <w:sz w:val="30"/>
        </w:rPr>
        <w:t xml:space="preserve"> </w:t>
      </w:r>
      <w:r w:rsidRPr="00FE1ADC">
        <w:rPr>
          <w:sz w:val="30"/>
        </w:rPr>
        <w:t>белорусскому</w:t>
      </w:r>
      <w:r w:rsidR="00904F9F" w:rsidRPr="00FE1ADC">
        <w:rPr>
          <w:sz w:val="30"/>
        </w:rPr>
        <w:t xml:space="preserve"> </w:t>
      </w:r>
      <w:r w:rsidRPr="00FE1ADC">
        <w:rPr>
          <w:sz w:val="30"/>
        </w:rPr>
        <w:t>народу</w:t>
      </w:r>
      <w:r w:rsidR="00904F9F" w:rsidRPr="00FE1ADC">
        <w:rPr>
          <w:sz w:val="30"/>
        </w:rPr>
        <w:t xml:space="preserve"> </w:t>
      </w:r>
      <w:r w:rsidRPr="00FE1ADC">
        <w:rPr>
          <w:sz w:val="30"/>
        </w:rPr>
        <w:t xml:space="preserve">и Национальному собранию, </w:t>
      </w:r>
      <w:r w:rsidRPr="00FE1ADC">
        <w:rPr>
          <w:b/>
          <w:sz w:val="30"/>
        </w:rPr>
        <w:t xml:space="preserve">Президент Республики Беларусь А.Г.Лукашенко обозначил принципы социальной политики </w:t>
      </w:r>
      <w:r w:rsidRPr="00FE1ADC">
        <w:rPr>
          <w:b/>
          <w:spacing w:val="-2"/>
          <w:sz w:val="30"/>
        </w:rPr>
        <w:t>государства</w:t>
      </w:r>
      <w:r w:rsidRPr="00FE1ADC">
        <w:rPr>
          <w:spacing w:val="-2"/>
          <w:sz w:val="30"/>
        </w:rPr>
        <w:t>:</w:t>
      </w:r>
    </w:p>
    <w:p w:rsidR="001518A3" w:rsidRPr="00FE1ADC" w:rsidRDefault="00AA7C85">
      <w:pPr>
        <w:pStyle w:val="a3"/>
        <w:ind w:right="128"/>
      </w:pPr>
      <w:r w:rsidRPr="00FE1ADC">
        <w:t xml:space="preserve">«Первый принцип – </w:t>
      </w:r>
      <w:r w:rsidRPr="00FE1ADC">
        <w:rPr>
          <w:b/>
          <w:i/>
        </w:rPr>
        <w:t>справедливость</w:t>
      </w:r>
      <w:r w:rsidRPr="00FE1ADC">
        <w:t xml:space="preserve">… Его реализация позволила обеспечить сбалансированное распределение социальных благ, равный доступ, насколько </w:t>
      </w:r>
      <w:proofErr w:type="gramStart"/>
      <w:r w:rsidRPr="00FE1ADC">
        <w:t>это</w:t>
      </w:r>
      <w:proofErr w:type="gramEnd"/>
      <w:r w:rsidRPr="00FE1ADC">
        <w:t xml:space="preserve"> возможно, каждого белоруса к этим благам.</w:t>
      </w:r>
    </w:p>
    <w:p w:rsidR="001518A3" w:rsidRPr="00FE1ADC" w:rsidRDefault="00AA7C85">
      <w:pPr>
        <w:pStyle w:val="a3"/>
        <w:ind w:right="122"/>
      </w:pPr>
      <w:r w:rsidRPr="00FE1ADC">
        <w:rPr>
          <w:spacing w:val="-4"/>
        </w:rPr>
        <w:t>Второй</w:t>
      </w:r>
      <w:r w:rsidR="00A45D18" w:rsidRPr="00FE1ADC">
        <w:rPr>
          <w:spacing w:val="-4"/>
        </w:rPr>
        <w:t xml:space="preserve"> </w:t>
      </w:r>
      <w:r w:rsidRPr="00FE1ADC">
        <w:rPr>
          <w:spacing w:val="-4"/>
        </w:rPr>
        <w:t>принцип</w:t>
      </w:r>
      <w:r w:rsidR="00A45D18" w:rsidRPr="00FE1ADC">
        <w:rPr>
          <w:spacing w:val="-4"/>
        </w:rPr>
        <w:t xml:space="preserve"> </w:t>
      </w:r>
      <w:r w:rsidRPr="00FE1ADC">
        <w:rPr>
          <w:spacing w:val="-4"/>
        </w:rPr>
        <w:t>–</w:t>
      </w:r>
      <w:r w:rsidR="00A45D18" w:rsidRPr="00FE1ADC">
        <w:rPr>
          <w:spacing w:val="-4"/>
        </w:rPr>
        <w:t xml:space="preserve"> </w:t>
      </w:r>
      <w:r w:rsidRPr="00FE1ADC">
        <w:rPr>
          <w:b/>
          <w:i/>
          <w:spacing w:val="-4"/>
        </w:rPr>
        <w:t>ответственность</w:t>
      </w:r>
      <w:r w:rsidRPr="00FE1ADC">
        <w:rPr>
          <w:spacing w:val="-4"/>
        </w:rPr>
        <w:t>.</w:t>
      </w:r>
      <w:r w:rsidR="00A45D18" w:rsidRPr="00FE1ADC">
        <w:rPr>
          <w:spacing w:val="-4"/>
        </w:rPr>
        <w:t xml:space="preserve"> </w:t>
      </w:r>
      <w:r w:rsidRPr="00FE1ADC">
        <w:rPr>
          <w:spacing w:val="-4"/>
        </w:rPr>
        <w:t>Государство</w:t>
      </w:r>
      <w:r w:rsidR="00A45D18" w:rsidRPr="00FE1ADC">
        <w:rPr>
          <w:spacing w:val="-4"/>
        </w:rPr>
        <w:t xml:space="preserve"> </w:t>
      </w:r>
      <w:r w:rsidRPr="00FE1ADC">
        <w:rPr>
          <w:spacing w:val="-4"/>
        </w:rPr>
        <w:t xml:space="preserve">последовательно </w:t>
      </w:r>
      <w:r w:rsidRPr="00FE1ADC">
        <w:t>выполняет обязательства перед обществом, гарантируя всестороннюю и масштабную поддержку на протяжении жизни человека.</w:t>
      </w:r>
    </w:p>
    <w:p w:rsidR="001518A3" w:rsidRPr="00FE1ADC" w:rsidRDefault="00AA7C85">
      <w:pPr>
        <w:pStyle w:val="a3"/>
        <w:spacing w:before="1"/>
        <w:ind w:right="130"/>
      </w:pPr>
      <w:r w:rsidRPr="00FE1ADC">
        <w:t>Третий</w:t>
      </w:r>
      <w:r w:rsidR="00A45D18" w:rsidRPr="00FE1ADC">
        <w:t xml:space="preserve"> </w:t>
      </w:r>
      <w:r w:rsidRPr="00FE1ADC">
        <w:t>принцип–</w:t>
      </w:r>
      <w:r w:rsidR="00A45D18" w:rsidRPr="00FE1ADC">
        <w:t xml:space="preserve"> </w:t>
      </w:r>
      <w:proofErr w:type="gramStart"/>
      <w:r w:rsidRPr="00FE1ADC">
        <w:rPr>
          <w:b/>
          <w:i/>
        </w:rPr>
        <w:t>за</w:t>
      </w:r>
      <w:proofErr w:type="gramEnd"/>
      <w:r w:rsidRPr="00FE1ADC">
        <w:rPr>
          <w:b/>
          <w:i/>
        </w:rPr>
        <w:t>бота</w:t>
      </w:r>
      <w:r w:rsidRPr="00FE1ADC">
        <w:t>.</w:t>
      </w:r>
      <w:r w:rsidR="00A45D18" w:rsidRPr="00FE1ADC">
        <w:t xml:space="preserve"> </w:t>
      </w:r>
      <w:r w:rsidRPr="00FE1ADC">
        <w:t>Выражается</w:t>
      </w:r>
      <w:r w:rsidR="00A45D18" w:rsidRPr="00FE1ADC">
        <w:t xml:space="preserve"> </w:t>
      </w:r>
      <w:r w:rsidRPr="00FE1ADC">
        <w:t>в</w:t>
      </w:r>
      <w:r w:rsidR="00A45D18" w:rsidRPr="00FE1ADC">
        <w:t xml:space="preserve"> </w:t>
      </w:r>
      <w:r w:rsidRPr="00FE1ADC">
        <w:t>широкой</w:t>
      </w:r>
      <w:r w:rsidR="00A45D18" w:rsidRPr="00FE1ADC">
        <w:t xml:space="preserve"> </w:t>
      </w:r>
      <w:r w:rsidRPr="00FE1ADC">
        <w:t>и</w:t>
      </w:r>
      <w:r w:rsidR="00A45D18" w:rsidRPr="00FE1ADC">
        <w:t xml:space="preserve"> </w:t>
      </w:r>
      <w:r w:rsidRPr="00FE1ADC">
        <w:t>разветвленной системе социальной помощи уязвимым категориям населения и людям, попавшим в сложную жизненную ситуацию».</w:t>
      </w:r>
    </w:p>
    <w:p w:rsidR="001518A3" w:rsidRPr="00FE1ADC" w:rsidRDefault="00AA7C85">
      <w:pPr>
        <w:pStyle w:val="Heading1"/>
        <w:numPr>
          <w:ilvl w:val="0"/>
          <w:numId w:val="1"/>
        </w:numPr>
        <w:tabs>
          <w:tab w:val="left" w:pos="1108"/>
        </w:tabs>
        <w:ind w:right="131" w:firstLine="707"/>
      </w:pPr>
      <w:r w:rsidRPr="00FE1ADC">
        <w:t>Глобальные вызовы и новые реалии мирового развития в социальной сфере</w:t>
      </w:r>
    </w:p>
    <w:p w:rsidR="001518A3" w:rsidRPr="00FE1ADC" w:rsidRDefault="00AA7C85">
      <w:pPr>
        <w:pStyle w:val="a3"/>
        <w:spacing w:line="337" w:lineRule="exact"/>
        <w:ind w:left="810" w:firstLine="0"/>
      </w:pPr>
      <w:r w:rsidRPr="00FE1ADC">
        <w:t>В</w:t>
      </w:r>
      <w:r w:rsidR="00A45D18" w:rsidRPr="00FE1ADC">
        <w:t xml:space="preserve"> </w:t>
      </w:r>
      <w:r w:rsidRPr="00FE1ADC">
        <w:t>XXI</w:t>
      </w:r>
      <w:r w:rsidR="00A45D18" w:rsidRPr="00FE1ADC">
        <w:t xml:space="preserve"> </w:t>
      </w:r>
      <w:r w:rsidRPr="00FE1ADC">
        <w:t>веке</w:t>
      </w:r>
      <w:r w:rsidR="00A45D18" w:rsidRPr="00FE1ADC">
        <w:t xml:space="preserve"> </w:t>
      </w:r>
      <w:r w:rsidRPr="00FE1ADC">
        <w:t>человечество переживает</w:t>
      </w:r>
      <w:r w:rsidR="00A45D18" w:rsidRPr="00FE1ADC">
        <w:t xml:space="preserve"> </w:t>
      </w:r>
      <w:r w:rsidRPr="00FE1ADC">
        <w:t>период</w:t>
      </w:r>
      <w:r w:rsidR="00A45D18" w:rsidRPr="00FE1ADC">
        <w:t xml:space="preserve"> </w:t>
      </w:r>
      <w:r w:rsidRPr="00FE1ADC">
        <w:t>глубоких</w:t>
      </w:r>
      <w:r w:rsidRPr="00FE1ADC">
        <w:rPr>
          <w:spacing w:val="-2"/>
        </w:rPr>
        <w:t xml:space="preserve"> потрясений.</w:t>
      </w:r>
    </w:p>
    <w:p w:rsidR="008C219C" w:rsidRPr="00FE1ADC" w:rsidRDefault="00AA7C85" w:rsidP="008C219C">
      <w:pPr>
        <w:ind w:firstLine="709"/>
        <w:jc w:val="both"/>
        <w:rPr>
          <w:sz w:val="30"/>
          <w:szCs w:val="30"/>
        </w:rPr>
      </w:pPr>
      <w:r w:rsidRPr="00FE1ADC">
        <w:rPr>
          <w:sz w:val="30"/>
        </w:rPr>
        <w:t xml:space="preserve">Реальной угрозой является </w:t>
      </w:r>
      <w:r w:rsidRPr="00FE1ADC">
        <w:rPr>
          <w:b/>
          <w:sz w:val="30"/>
        </w:rPr>
        <w:t>нарастание демографического дисбаланса</w:t>
      </w:r>
      <w:r w:rsidR="00A45D18" w:rsidRPr="00FE1ADC">
        <w:rPr>
          <w:b/>
          <w:sz w:val="30"/>
        </w:rPr>
        <w:t xml:space="preserve"> </w:t>
      </w:r>
      <w:r w:rsidRPr="00FE1ADC">
        <w:rPr>
          <w:b/>
          <w:sz w:val="30"/>
        </w:rPr>
        <w:t>и</w:t>
      </w:r>
      <w:r w:rsidR="00A45D18" w:rsidRPr="00FE1ADC">
        <w:rPr>
          <w:b/>
          <w:sz w:val="30"/>
        </w:rPr>
        <w:t xml:space="preserve"> </w:t>
      </w:r>
      <w:r w:rsidRPr="00FE1ADC">
        <w:rPr>
          <w:b/>
          <w:sz w:val="30"/>
        </w:rPr>
        <w:t>усиление</w:t>
      </w:r>
      <w:r w:rsidR="00A45D18" w:rsidRPr="00FE1ADC">
        <w:rPr>
          <w:b/>
          <w:sz w:val="30"/>
        </w:rPr>
        <w:t xml:space="preserve"> </w:t>
      </w:r>
      <w:r w:rsidRPr="00FE1ADC">
        <w:rPr>
          <w:b/>
          <w:sz w:val="30"/>
        </w:rPr>
        <w:t>общемирового</w:t>
      </w:r>
      <w:r w:rsidR="00A45D18" w:rsidRPr="00FE1ADC">
        <w:rPr>
          <w:b/>
          <w:sz w:val="30"/>
        </w:rPr>
        <w:t xml:space="preserve"> </w:t>
      </w:r>
      <w:r w:rsidRPr="00FE1ADC">
        <w:rPr>
          <w:b/>
          <w:sz w:val="30"/>
        </w:rPr>
        <w:t>тренда</w:t>
      </w:r>
      <w:r w:rsidR="00A45D18" w:rsidRPr="00FE1ADC">
        <w:rPr>
          <w:b/>
          <w:sz w:val="30"/>
        </w:rPr>
        <w:t xml:space="preserve"> </w:t>
      </w:r>
      <w:r w:rsidRPr="00FE1ADC">
        <w:rPr>
          <w:b/>
          <w:sz w:val="30"/>
        </w:rPr>
        <w:t>старения</w:t>
      </w:r>
      <w:r w:rsidR="00A45D18" w:rsidRPr="00FE1ADC">
        <w:rPr>
          <w:b/>
          <w:sz w:val="30"/>
        </w:rPr>
        <w:t xml:space="preserve"> </w:t>
      </w:r>
      <w:r w:rsidRPr="00FE1ADC">
        <w:rPr>
          <w:b/>
          <w:sz w:val="30"/>
        </w:rPr>
        <w:t>населения</w:t>
      </w:r>
      <w:r w:rsidRPr="00FE1ADC">
        <w:rPr>
          <w:sz w:val="30"/>
        </w:rPr>
        <w:t>.</w:t>
      </w:r>
      <w:r w:rsidR="00A45D18" w:rsidRPr="00FE1ADC">
        <w:rPr>
          <w:sz w:val="30"/>
        </w:rPr>
        <w:t xml:space="preserve"> </w:t>
      </w:r>
      <w:r w:rsidR="00904F9F" w:rsidRPr="00FE1ADC">
        <w:rPr>
          <w:sz w:val="30"/>
        </w:rPr>
        <w:t xml:space="preserve"> </w:t>
      </w:r>
      <w:r w:rsidR="00904F9F" w:rsidRPr="00FE1ADC">
        <w:rPr>
          <w:sz w:val="30"/>
        </w:rPr>
        <w:tab/>
      </w:r>
      <w:proofErr w:type="gramStart"/>
      <w:r w:rsidR="008C219C" w:rsidRPr="00FE1ADC">
        <w:rPr>
          <w:sz w:val="30"/>
        </w:rPr>
        <w:t>Ч</w:t>
      </w:r>
      <w:r w:rsidR="00904F9F" w:rsidRPr="00FE1ADC">
        <w:rPr>
          <w:sz w:val="30"/>
        </w:rPr>
        <w:t>исленность населения Полоцкого региона составляет 100,3 тыс. человек (45,9 тыс. мужчин и 54,4 тыс. женщин), в т.ч. численность занятого в экономике населения составляет 4</w:t>
      </w:r>
      <w:r w:rsidR="00BA457D" w:rsidRPr="00FE1ADC">
        <w:rPr>
          <w:sz w:val="30"/>
        </w:rPr>
        <w:t>2</w:t>
      </w:r>
      <w:r w:rsidR="00904F9F" w:rsidRPr="00FE1ADC">
        <w:rPr>
          <w:sz w:val="30"/>
        </w:rPr>
        <w:t>,</w:t>
      </w:r>
      <w:r w:rsidR="00BA457D" w:rsidRPr="00FE1ADC">
        <w:rPr>
          <w:sz w:val="30"/>
        </w:rPr>
        <w:t>6</w:t>
      </w:r>
      <w:r w:rsidR="00904F9F" w:rsidRPr="00FE1ADC">
        <w:rPr>
          <w:sz w:val="30"/>
        </w:rPr>
        <w:t xml:space="preserve"> тыс. чел. и 26,1 тыс. получателей пенсий</w:t>
      </w:r>
      <w:r w:rsidR="008C219C" w:rsidRPr="00FE1ADC">
        <w:rPr>
          <w:sz w:val="30"/>
        </w:rPr>
        <w:t xml:space="preserve"> (в.ч. </w:t>
      </w:r>
      <w:r w:rsidR="008C219C" w:rsidRPr="00FE1ADC">
        <w:rPr>
          <w:sz w:val="30"/>
          <w:szCs w:val="30"/>
        </w:rPr>
        <w:t>18,4 тыс. женщин и 7,7 тыс. мужчин</w:t>
      </w:r>
      <w:r w:rsidR="008C219C" w:rsidRPr="00FE1ADC">
        <w:rPr>
          <w:sz w:val="30"/>
        </w:rPr>
        <w:t>).</w:t>
      </w:r>
      <w:proofErr w:type="gramEnd"/>
      <w:r w:rsidR="008C219C" w:rsidRPr="00FE1ADC">
        <w:rPr>
          <w:sz w:val="30"/>
          <w:szCs w:val="30"/>
        </w:rPr>
        <w:t xml:space="preserve"> При этом в возрасте от 90 до 100 лет пенсии  получают 457 человек, а получателей пенсии старше 100 лет насчитывается 6 человек.</w:t>
      </w:r>
    </w:p>
    <w:p w:rsidR="001518A3" w:rsidRPr="00FE1ADC" w:rsidRDefault="00AA7C85">
      <w:pPr>
        <w:pStyle w:val="Heading1"/>
        <w:spacing w:before="129" w:line="235" w:lineRule="auto"/>
        <w:ind w:right="127"/>
        <w:rPr>
          <w:b w:val="0"/>
        </w:rPr>
      </w:pPr>
      <w:r w:rsidRPr="00FE1ADC">
        <w:t>Негативный</w:t>
      </w:r>
      <w:r w:rsidR="00A45D18" w:rsidRPr="00FE1ADC">
        <w:t xml:space="preserve"> </w:t>
      </w:r>
      <w:r w:rsidRPr="00FE1ADC">
        <w:t>демографический</w:t>
      </w:r>
      <w:r w:rsidR="00A45D18" w:rsidRPr="00FE1ADC">
        <w:t xml:space="preserve"> </w:t>
      </w:r>
      <w:r w:rsidRPr="00FE1ADC">
        <w:t>тренд</w:t>
      </w:r>
      <w:r w:rsidR="00A45D18" w:rsidRPr="00FE1ADC">
        <w:t xml:space="preserve"> </w:t>
      </w:r>
      <w:r w:rsidRPr="00FE1ADC">
        <w:t>–</w:t>
      </w:r>
      <w:r w:rsidR="00A45D18" w:rsidRPr="00FE1ADC">
        <w:t xml:space="preserve"> </w:t>
      </w:r>
      <w:r w:rsidRPr="00FE1ADC">
        <w:t>уменьшение</w:t>
      </w:r>
      <w:r w:rsidR="00A45D18" w:rsidRPr="00FE1ADC">
        <w:t xml:space="preserve"> </w:t>
      </w:r>
      <w:r w:rsidRPr="00FE1ADC">
        <w:t>количества детей в семье</w:t>
      </w:r>
      <w:r w:rsidRPr="00FE1ADC">
        <w:rPr>
          <w:b w:val="0"/>
        </w:rPr>
        <w:t>.</w:t>
      </w:r>
    </w:p>
    <w:p w:rsidR="001518A3" w:rsidRPr="00FE1ADC" w:rsidRDefault="00AA7C85">
      <w:pPr>
        <w:pStyle w:val="Heading1"/>
        <w:spacing w:before="13" w:line="235" w:lineRule="auto"/>
        <w:ind w:right="126"/>
        <w:rPr>
          <w:b w:val="0"/>
        </w:rPr>
      </w:pPr>
      <w:r w:rsidRPr="00FE1ADC">
        <w:t xml:space="preserve">Следствием глобальных вызовов является обострение социальных противоречий на </w:t>
      </w:r>
      <w:proofErr w:type="gramStart"/>
      <w:r w:rsidRPr="00FE1ADC">
        <w:t>европейском</w:t>
      </w:r>
      <w:proofErr w:type="gramEnd"/>
      <w:r w:rsidRPr="00FE1ADC">
        <w:t xml:space="preserve"> и других континентах</w:t>
      </w:r>
      <w:r w:rsidRPr="00FE1ADC">
        <w:rPr>
          <w:b w:val="0"/>
        </w:rPr>
        <w:t>.</w:t>
      </w:r>
    </w:p>
    <w:p w:rsidR="00BA457D" w:rsidRPr="00FE1ADC" w:rsidRDefault="00BA457D" w:rsidP="00BA457D">
      <w:pPr>
        <w:jc w:val="both"/>
        <w:rPr>
          <w:sz w:val="30"/>
          <w:szCs w:val="30"/>
        </w:rPr>
      </w:pPr>
      <w:r w:rsidRPr="00FE1ADC">
        <w:rPr>
          <w:rStyle w:val="hgkelc"/>
          <w:sz w:val="30"/>
          <w:szCs w:val="30"/>
        </w:rPr>
        <w:tab/>
      </w:r>
      <w:proofErr w:type="gramStart"/>
      <w:r w:rsidRPr="00FE1ADC">
        <w:rPr>
          <w:rStyle w:val="hgkelc"/>
          <w:sz w:val="30"/>
          <w:szCs w:val="30"/>
        </w:rPr>
        <w:t>Согласно</w:t>
      </w:r>
      <w:proofErr w:type="gramEnd"/>
      <w:r w:rsidRPr="00FE1ADC">
        <w:rPr>
          <w:rStyle w:val="hgkelc"/>
          <w:sz w:val="30"/>
          <w:szCs w:val="30"/>
        </w:rPr>
        <w:t xml:space="preserve"> Трудового законодательства</w:t>
      </w:r>
      <w:r w:rsidR="00C26F40">
        <w:rPr>
          <w:rStyle w:val="hgkelc"/>
          <w:sz w:val="30"/>
          <w:szCs w:val="30"/>
        </w:rPr>
        <w:t xml:space="preserve"> Республики Беларусь</w:t>
      </w:r>
      <w:r w:rsidRPr="00FE1ADC">
        <w:rPr>
          <w:rStyle w:val="hgkelc"/>
          <w:sz w:val="30"/>
          <w:szCs w:val="30"/>
        </w:rPr>
        <w:t xml:space="preserve"> полная норма продолжительности рабочего времени </w:t>
      </w:r>
      <w:r w:rsidRPr="00FE1ADC">
        <w:rPr>
          <w:rStyle w:val="hgkelc"/>
          <w:bCs/>
          <w:sz w:val="30"/>
          <w:szCs w:val="30"/>
        </w:rPr>
        <w:t>не может превышать 40 часов в неделю.</w:t>
      </w:r>
    </w:p>
    <w:p w:rsidR="00BA457D" w:rsidRPr="00FE1ADC" w:rsidRDefault="00BA457D" w:rsidP="00BA457D">
      <w:pPr>
        <w:jc w:val="both"/>
        <w:rPr>
          <w:sz w:val="30"/>
          <w:szCs w:val="30"/>
        </w:rPr>
      </w:pPr>
      <w:r w:rsidRPr="00FE1ADC">
        <w:rPr>
          <w:iCs/>
          <w:sz w:val="30"/>
          <w:szCs w:val="30"/>
        </w:rPr>
        <w:tab/>
        <w:t xml:space="preserve">С 1 января 2024 года в Беларуси вступят в силу </w:t>
      </w:r>
      <w:hyperlink r:id="rId8" w:tgtFrame="_blank" w:history="1">
        <w:r w:rsidRPr="00FE1ADC">
          <w:rPr>
            <w:rStyle w:val="a5"/>
            <w:iCs/>
            <w:color w:val="auto"/>
            <w:sz w:val="30"/>
            <w:szCs w:val="30"/>
          </w:rPr>
          <w:t>изменения</w:t>
        </w:r>
      </w:hyperlink>
      <w:r w:rsidRPr="00FE1ADC">
        <w:rPr>
          <w:iCs/>
          <w:sz w:val="30"/>
          <w:szCs w:val="30"/>
        </w:rPr>
        <w:t xml:space="preserve"> в Трудовой кодекс (далее </w:t>
      </w:r>
      <w:proofErr w:type="gramStart"/>
      <w:r w:rsidRPr="00FE1ADC">
        <w:rPr>
          <w:iCs/>
          <w:sz w:val="30"/>
          <w:szCs w:val="30"/>
        </w:rPr>
        <w:t>-Т</w:t>
      </w:r>
      <w:proofErr w:type="gramEnd"/>
      <w:r w:rsidRPr="00FE1ADC">
        <w:rPr>
          <w:iCs/>
          <w:sz w:val="30"/>
          <w:szCs w:val="30"/>
        </w:rPr>
        <w:t xml:space="preserve">К). Изменения коснутся более 80 статей ТК. </w:t>
      </w:r>
    </w:p>
    <w:p w:rsidR="001518A3" w:rsidRPr="00FE1ADC" w:rsidRDefault="00AA7C85">
      <w:pPr>
        <w:spacing w:before="115"/>
        <w:ind w:left="102" w:right="121" w:firstLine="707"/>
        <w:jc w:val="both"/>
        <w:rPr>
          <w:sz w:val="30"/>
        </w:rPr>
      </w:pPr>
      <w:r w:rsidRPr="00FE1ADC">
        <w:rPr>
          <w:sz w:val="30"/>
        </w:rPr>
        <w:lastRenderedPageBreak/>
        <w:t xml:space="preserve">В последние годы во многих странах Европы </w:t>
      </w:r>
      <w:r w:rsidRPr="00FE1ADC">
        <w:rPr>
          <w:b/>
          <w:sz w:val="30"/>
        </w:rPr>
        <w:t xml:space="preserve">кризис доступного жилья сокращает доходы семей, углубляет неравенство, вредит </w:t>
      </w:r>
      <w:r w:rsidRPr="00FE1ADC">
        <w:rPr>
          <w:b/>
          <w:spacing w:val="-2"/>
          <w:sz w:val="30"/>
        </w:rPr>
        <w:t>здоровью</w:t>
      </w:r>
      <w:r w:rsidR="00BA457D" w:rsidRPr="00FE1ADC">
        <w:rPr>
          <w:b/>
          <w:spacing w:val="-2"/>
          <w:sz w:val="30"/>
        </w:rPr>
        <w:t xml:space="preserve"> </w:t>
      </w:r>
      <w:r w:rsidRPr="00FE1ADC">
        <w:rPr>
          <w:b/>
          <w:spacing w:val="-2"/>
          <w:sz w:val="30"/>
        </w:rPr>
        <w:t>детей,</w:t>
      </w:r>
      <w:r w:rsidR="00BA457D" w:rsidRPr="00FE1ADC">
        <w:rPr>
          <w:b/>
          <w:spacing w:val="-2"/>
          <w:sz w:val="30"/>
        </w:rPr>
        <w:t xml:space="preserve"> </w:t>
      </w:r>
      <w:r w:rsidRPr="00FE1ADC">
        <w:rPr>
          <w:b/>
          <w:spacing w:val="-2"/>
          <w:sz w:val="30"/>
        </w:rPr>
        <w:t>обедняет</w:t>
      </w:r>
      <w:r w:rsidR="00BA457D" w:rsidRPr="00FE1ADC">
        <w:rPr>
          <w:b/>
          <w:spacing w:val="-2"/>
          <w:sz w:val="30"/>
        </w:rPr>
        <w:t xml:space="preserve"> </w:t>
      </w:r>
      <w:r w:rsidRPr="00FE1ADC">
        <w:rPr>
          <w:b/>
          <w:spacing w:val="-2"/>
          <w:sz w:val="30"/>
        </w:rPr>
        <w:t>молодежь,</w:t>
      </w:r>
      <w:r w:rsidR="00BA457D" w:rsidRPr="00FE1ADC">
        <w:rPr>
          <w:b/>
          <w:spacing w:val="-2"/>
          <w:sz w:val="30"/>
        </w:rPr>
        <w:t xml:space="preserve"> </w:t>
      </w:r>
      <w:r w:rsidRPr="00FE1ADC">
        <w:rPr>
          <w:b/>
          <w:spacing w:val="-2"/>
          <w:sz w:val="30"/>
        </w:rPr>
        <w:t>приводит</w:t>
      </w:r>
      <w:r w:rsidR="00BA457D" w:rsidRPr="00FE1ADC">
        <w:rPr>
          <w:b/>
          <w:spacing w:val="-2"/>
          <w:sz w:val="30"/>
        </w:rPr>
        <w:t xml:space="preserve"> </w:t>
      </w:r>
      <w:r w:rsidRPr="00FE1ADC">
        <w:rPr>
          <w:b/>
          <w:spacing w:val="-2"/>
          <w:sz w:val="30"/>
        </w:rPr>
        <w:t>к</w:t>
      </w:r>
      <w:r w:rsidR="00BA457D" w:rsidRPr="00FE1ADC">
        <w:rPr>
          <w:b/>
          <w:spacing w:val="-2"/>
          <w:sz w:val="30"/>
        </w:rPr>
        <w:t xml:space="preserve"> </w:t>
      </w:r>
      <w:r w:rsidRPr="00FE1ADC">
        <w:rPr>
          <w:b/>
          <w:spacing w:val="-2"/>
          <w:sz w:val="30"/>
        </w:rPr>
        <w:t>росту</w:t>
      </w:r>
      <w:r w:rsidR="00BA457D" w:rsidRPr="00FE1ADC">
        <w:rPr>
          <w:b/>
          <w:spacing w:val="-2"/>
          <w:sz w:val="30"/>
        </w:rPr>
        <w:t xml:space="preserve"> </w:t>
      </w:r>
      <w:r w:rsidRPr="00FE1ADC">
        <w:rPr>
          <w:b/>
          <w:spacing w:val="-2"/>
          <w:sz w:val="30"/>
        </w:rPr>
        <w:t>бездомности</w:t>
      </w:r>
      <w:r w:rsidRPr="00FE1ADC">
        <w:rPr>
          <w:spacing w:val="-2"/>
          <w:sz w:val="30"/>
        </w:rPr>
        <w:t>.</w:t>
      </w:r>
    </w:p>
    <w:p w:rsidR="001518A3" w:rsidRPr="00FE1ADC" w:rsidRDefault="00AA7C85">
      <w:pPr>
        <w:pStyle w:val="a3"/>
        <w:spacing w:before="115"/>
        <w:ind w:right="116"/>
      </w:pPr>
      <w:r w:rsidRPr="00FE1ADC">
        <w:t xml:space="preserve">Глобальные вызовы и угрозы учтены в проекте новой редакции </w:t>
      </w:r>
      <w:r w:rsidRPr="00FE1ADC">
        <w:rPr>
          <w:spacing w:val="-6"/>
        </w:rPr>
        <w:t xml:space="preserve">Концепции национальной безопасности Республики Беларусь. В указанном </w:t>
      </w:r>
      <w:r w:rsidRPr="00FE1ADC">
        <w:t>документе особое внимание уделяется социальной безопасности.</w:t>
      </w:r>
    </w:p>
    <w:p w:rsidR="001518A3" w:rsidRPr="00FE1ADC" w:rsidRDefault="00AA7C85">
      <w:pPr>
        <w:spacing w:before="104" w:line="305" w:lineRule="exact"/>
        <w:ind w:left="102"/>
        <w:rPr>
          <w:b/>
          <w:i/>
          <w:sz w:val="28"/>
        </w:rPr>
      </w:pPr>
      <w:r w:rsidRPr="00FE1ADC">
        <w:rPr>
          <w:b/>
          <w:i/>
          <w:spacing w:val="-2"/>
          <w:sz w:val="28"/>
        </w:rPr>
        <w:t>Справочно:</w:t>
      </w:r>
    </w:p>
    <w:p w:rsidR="001518A3" w:rsidRPr="00FE1ADC" w:rsidRDefault="00AA7C85">
      <w:pPr>
        <w:spacing w:before="15" w:line="211" w:lineRule="auto"/>
        <w:ind w:left="810" w:right="119" w:firstLine="710"/>
        <w:jc w:val="both"/>
        <w:rPr>
          <w:i/>
          <w:sz w:val="28"/>
        </w:rPr>
      </w:pPr>
      <w:r w:rsidRPr="00FE1ADC">
        <w:rPr>
          <w:b/>
          <w:i/>
          <w:sz w:val="28"/>
        </w:rPr>
        <w:t>Социальная</w:t>
      </w:r>
      <w:r w:rsidR="00BA457D" w:rsidRPr="00FE1ADC">
        <w:rPr>
          <w:b/>
          <w:i/>
          <w:sz w:val="28"/>
        </w:rPr>
        <w:t xml:space="preserve"> </w:t>
      </w:r>
      <w:r w:rsidRPr="00FE1ADC">
        <w:rPr>
          <w:b/>
          <w:i/>
          <w:sz w:val="28"/>
        </w:rPr>
        <w:t>безопасность</w:t>
      </w:r>
      <w:r w:rsidR="00BA457D" w:rsidRPr="00FE1ADC">
        <w:rPr>
          <w:b/>
          <w:i/>
          <w:sz w:val="28"/>
        </w:rPr>
        <w:t xml:space="preserve"> </w:t>
      </w:r>
      <w:r w:rsidRPr="00FE1ADC">
        <w:rPr>
          <w:i/>
          <w:sz w:val="28"/>
        </w:rPr>
        <w:t>–</w:t>
      </w:r>
      <w:r w:rsidR="00BA457D" w:rsidRPr="00FE1ADC">
        <w:rPr>
          <w:i/>
          <w:sz w:val="28"/>
        </w:rPr>
        <w:t xml:space="preserve"> </w:t>
      </w:r>
      <w:r w:rsidRPr="00FE1ADC">
        <w:rPr>
          <w:i/>
          <w:sz w:val="28"/>
        </w:rPr>
        <w:t>состояние</w:t>
      </w:r>
      <w:r w:rsidR="00BA457D" w:rsidRPr="00FE1ADC">
        <w:rPr>
          <w:i/>
          <w:sz w:val="28"/>
        </w:rPr>
        <w:t xml:space="preserve"> </w:t>
      </w:r>
      <w:r w:rsidRPr="00FE1ADC">
        <w:rPr>
          <w:i/>
          <w:sz w:val="28"/>
        </w:rPr>
        <w:t>защищенности</w:t>
      </w:r>
      <w:r w:rsidR="00BA457D" w:rsidRPr="00FE1ADC">
        <w:rPr>
          <w:i/>
          <w:sz w:val="28"/>
        </w:rPr>
        <w:t xml:space="preserve"> </w:t>
      </w:r>
      <w:r w:rsidRPr="00FE1ADC">
        <w:rPr>
          <w:i/>
          <w:sz w:val="28"/>
        </w:rPr>
        <w:t xml:space="preserve">личности, общества и государства от воздействия социальных угроз, </w:t>
      </w:r>
      <w:r w:rsidRPr="00FE1ADC">
        <w:rPr>
          <w:i/>
          <w:spacing w:val="-2"/>
          <w:sz w:val="28"/>
        </w:rPr>
        <w:t>обеспечивающее</w:t>
      </w:r>
      <w:r w:rsidR="00BA457D" w:rsidRPr="00FE1ADC">
        <w:rPr>
          <w:i/>
          <w:spacing w:val="-2"/>
          <w:sz w:val="28"/>
        </w:rPr>
        <w:t xml:space="preserve"> </w:t>
      </w:r>
      <w:r w:rsidRPr="00FE1ADC">
        <w:rPr>
          <w:i/>
          <w:spacing w:val="-2"/>
          <w:sz w:val="28"/>
        </w:rPr>
        <w:t>сохранение</w:t>
      </w:r>
      <w:r w:rsidR="00BA457D" w:rsidRPr="00FE1ADC">
        <w:rPr>
          <w:i/>
          <w:spacing w:val="-2"/>
          <w:sz w:val="28"/>
        </w:rPr>
        <w:t xml:space="preserve"> </w:t>
      </w:r>
      <w:r w:rsidRPr="00FE1ADC">
        <w:rPr>
          <w:i/>
          <w:spacing w:val="-2"/>
          <w:sz w:val="28"/>
        </w:rPr>
        <w:t>жизни,</w:t>
      </w:r>
      <w:r w:rsidR="00BA457D" w:rsidRPr="00FE1ADC">
        <w:rPr>
          <w:i/>
          <w:spacing w:val="-2"/>
          <w:sz w:val="28"/>
        </w:rPr>
        <w:t xml:space="preserve"> </w:t>
      </w:r>
      <w:r w:rsidRPr="00FE1ADC">
        <w:rPr>
          <w:i/>
          <w:spacing w:val="-2"/>
          <w:sz w:val="28"/>
        </w:rPr>
        <w:t>здоровья</w:t>
      </w:r>
      <w:r w:rsidR="00BA457D" w:rsidRPr="00FE1ADC">
        <w:rPr>
          <w:i/>
          <w:spacing w:val="-2"/>
          <w:sz w:val="28"/>
        </w:rPr>
        <w:t xml:space="preserve"> </w:t>
      </w:r>
      <w:r w:rsidRPr="00FE1ADC">
        <w:rPr>
          <w:i/>
          <w:spacing w:val="-2"/>
          <w:sz w:val="28"/>
        </w:rPr>
        <w:t>и</w:t>
      </w:r>
      <w:r w:rsidR="00BA457D" w:rsidRPr="00FE1ADC">
        <w:rPr>
          <w:i/>
          <w:spacing w:val="-2"/>
          <w:sz w:val="28"/>
        </w:rPr>
        <w:t xml:space="preserve"> </w:t>
      </w:r>
      <w:r w:rsidRPr="00FE1ADC">
        <w:rPr>
          <w:i/>
          <w:spacing w:val="-2"/>
          <w:sz w:val="28"/>
        </w:rPr>
        <w:t>благосостояния</w:t>
      </w:r>
      <w:r w:rsidR="00BA457D" w:rsidRPr="00FE1ADC">
        <w:rPr>
          <w:i/>
          <w:spacing w:val="-2"/>
          <w:sz w:val="28"/>
        </w:rPr>
        <w:t xml:space="preserve"> </w:t>
      </w:r>
      <w:r w:rsidRPr="00FE1ADC">
        <w:rPr>
          <w:i/>
          <w:spacing w:val="-2"/>
          <w:sz w:val="28"/>
        </w:rPr>
        <w:t xml:space="preserve">граждан, </w:t>
      </w:r>
      <w:r w:rsidRPr="00FE1ADC">
        <w:rPr>
          <w:i/>
          <w:sz w:val="28"/>
        </w:rPr>
        <w:t>духовно-нравственных ценностей белорусского народа.</w:t>
      </w:r>
    </w:p>
    <w:p w:rsidR="001518A3" w:rsidRPr="00FE1ADC" w:rsidRDefault="00AA7C85">
      <w:pPr>
        <w:spacing w:before="118"/>
        <w:ind w:left="810"/>
        <w:jc w:val="both"/>
        <w:rPr>
          <w:b/>
          <w:sz w:val="30"/>
        </w:rPr>
      </w:pPr>
      <w:r w:rsidRPr="00FE1ADC">
        <w:rPr>
          <w:sz w:val="30"/>
        </w:rPr>
        <w:t>В</w:t>
      </w:r>
      <w:r w:rsidR="00BA457D" w:rsidRPr="00FE1ADC">
        <w:rPr>
          <w:sz w:val="30"/>
        </w:rPr>
        <w:t xml:space="preserve"> </w:t>
      </w:r>
      <w:r w:rsidRPr="00FE1ADC">
        <w:rPr>
          <w:sz w:val="30"/>
        </w:rPr>
        <w:t>социальной</w:t>
      </w:r>
      <w:r w:rsidR="00BA457D" w:rsidRPr="00FE1ADC">
        <w:rPr>
          <w:sz w:val="30"/>
        </w:rPr>
        <w:t xml:space="preserve"> </w:t>
      </w:r>
      <w:r w:rsidRPr="00FE1ADC">
        <w:rPr>
          <w:sz w:val="30"/>
        </w:rPr>
        <w:t>сфере</w:t>
      </w:r>
      <w:r w:rsidR="00BA457D" w:rsidRPr="00FE1ADC">
        <w:rPr>
          <w:sz w:val="30"/>
        </w:rPr>
        <w:t xml:space="preserve"> </w:t>
      </w:r>
      <w:r w:rsidRPr="00FE1ADC">
        <w:rPr>
          <w:b/>
          <w:sz w:val="30"/>
        </w:rPr>
        <w:t>основными</w:t>
      </w:r>
      <w:r w:rsidR="00BA457D" w:rsidRPr="00FE1ADC">
        <w:rPr>
          <w:b/>
          <w:sz w:val="30"/>
        </w:rPr>
        <w:t xml:space="preserve"> </w:t>
      </w:r>
      <w:r w:rsidRPr="00FE1ADC">
        <w:rPr>
          <w:b/>
          <w:sz w:val="30"/>
        </w:rPr>
        <w:t>национальными</w:t>
      </w:r>
      <w:r w:rsidR="00BA457D" w:rsidRPr="00FE1ADC">
        <w:rPr>
          <w:b/>
          <w:sz w:val="30"/>
        </w:rPr>
        <w:t xml:space="preserve"> </w:t>
      </w:r>
      <w:r w:rsidRPr="00FE1ADC">
        <w:rPr>
          <w:b/>
          <w:spacing w:val="-2"/>
          <w:sz w:val="30"/>
        </w:rPr>
        <w:t>интересами</w:t>
      </w:r>
    </w:p>
    <w:p w:rsidR="001518A3" w:rsidRPr="00FE1ADC" w:rsidRDefault="00AA7C85">
      <w:pPr>
        <w:pStyle w:val="a3"/>
        <w:ind w:firstLine="0"/>
        <w:jc w:val="left"/>
      </w:pPr>
      <w:r w:rsidRPr="00FE1ADC">
        <w:rPr>
          <w:spacing w:val="-2"/>
        </w:rPr>
        <w:t>являются:</w:t>
      </w:r>
    </w:p>
    <w:p w:rsidR="001518A3" w:rsidRPr="00FE1ADC" w:rsidRDefault="00AA7C85">
      <w:pPr>
        <w:pStyle w:val="a3"/>
        <w:spacing w:before="1"/>
        <w:ind w:right="131"/>
      </w:pPr>
      <w:r w:rsidRPr="00FE1ADC"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:rsidR="001518A3" w:rsidRPr="00FE1ADC" w:rsidRDefault="00AA7C85">
      <w:pPr>
        <w:pStyle w:val="a3"/>
        <w:ind w:right="129"/>
      </w:pPr>
      <w:r w:rsidRPr="00FE1ADC">
        <w:t>обеспечение общественной безопасности и безопасности жизнедеятельности населения, снижение уровня преступности и криминализации общества;</w:t>
      </w:r>
    </w:p>
    <w:p w:rsidR="00BA457D" w:rsidRPr="00FE1ADC" w:rsidRDefault="00AA7C85" w:rsidP="00BA457D">
      <w:pPr>
        <w:pStyle w:val="a3"/>
        <w:ind w:right="134" w:firstLine="709"/>
      </w:pPr>
      <w:r w:rsidRPr="00FE1ADC">
        <w:t>устойчивость</w:t>
      </w:r>
      <w:r w:rsidR="00BA457D" w:rsidRPr="00FE1ADC">
        <w:t xml:space="preserve"> </w:t>
      </w:r>
      <w:r w:rsidRPr="00FE1ADC">
        <w:t>рынка</w:t>
      </w:r>
      <w:r w:rsidR="00BA457D" w:rsidRPr="00FE1ADC">
        <w:t xml:space="preserve"> </w:t>
      </w:r>
      <w:r w:rsidRPr="00FE1ADC">
        <w:t>труда,</w:t>
      </w:r>
      <w:r w:rsidR="00BA457D" w:rsidRPr="00FE1ADC">
        <w:t xml:space="preserve"> </w:t>
      </w:r>
      <w:r w:rsidRPr="00FE1ADC">
        <w:t>минимизация</w:t>
      </w:r>
      <w:r w:rsidR="00BA457D" w:rsidRPr="00FE1ADC">
        <w:t xml:space="preserve"> </w:t>
      </w:r>
      <w:r w:rsidRPr="00FE1ADC">
        <w:t>безработицы</w:t>
      </w:r>
      <w:r w:rsidR="00BA457D" w:rsidRPr="00FE1ADC">
        <w:t xml:space="preserve"> </w:t>
      </w:r>
      <w:r w:rsidRPr="00FE1ADC">
        <w:t>и</w:t>
      </w:r>
      <w:r w:rsidR="00BA457D" w:rsidRPr="00FE1ADC">
        <w:t xml:space="preserve"> </w:t>
      </w:r>
      <w:r w:rsidRPr="00FE1ADC">
        <w:t>достойный уровень оплаты труда;</w:t>
      </w:r>
    </w:p>
    <w:p w:rsidR="001518A3" w:rsidRPr="00FE1ADC" w:rsidRDefault="00AA7C85" w:rsidP="00BA457D">
      <w:pPr>
        <w:pStyle w:val="a3"/>
        <w:ind w:right="134" w:firstLine="709"/>
      </w:pPr>
      <w:r w:rsidRPr="00FE1ADC">
        <w:t>развитие интеллектуального и духовно-нравственного потенциала общества, укрепление патриотизма.</w:t>
      </w:r>
    </w:p>
    <w:p w:rsidR="001518A3" w:rsidRPr="00FE1ADC" w:rsidRDefault="00AA7C85">
      <w:pPr>
        <w:pStyle w:val="Heading1"/>
        <w:numPr>
          <w:ilvl w:val="0"/>
          <w:numId w:val="1"/>
        </w:numPr>
        <w:tabs>
          <w:tab w:val="left" w:pos="1108"/>
        </w:tabs>
        <w:spacing w:before="129"/>
        <w:ind w:right="122" w:firstLine="707"/>
      </w:pPr>
      <w:r w:rsidRPr="00FE1ADC">
        <w:rPr>
          <w:spacing w:val="-2"/>
        </w:rPr>
        <w:t>Республика</w:t>
      </w:r>
      <w:r w:rsidR="00BA457D" w:rsidRPr="00FE1ADC">
        <w:rPr>
          <w:spacing w:val="-2"/>
        </w:rPr>
        <w:t xml:space="preserve"> </w:t>
      </w:r>
      <w:r w:rsidRPr="00FE1ADC">
        <w:rPr>
          <w:spacing w:val="-2"/>
        </w:rPr>
        <w:t>Беларусь</w:t>
      </w:r>
      <w:r w:rsidR="00BA457D" w:rsidRPr="00FE1ADC">
        <w:rPr>
          <w:spacing w:val="-2"/>
        </w:rPr>
        <w:t xml:space="preserve"> </w:t>
      </w:r>
      <w:r w:rsidRPr="00FE1ADC">
        <w:rPr>
          <w:spacing w:val="-2"/>
        </w:rPr>
        <w:t>–</w:t>
      </w:r>
      <w:r w:rsidR="00BA457D" w:rsidRPr="00FE1ADC">
        <w:rPr>
          <w:spacing w:val="-2"/>
        </w:rPr>
        <w:t xml:space="preserve"> </w:t>
      </w:r>
      <w:r w:rsidRPr="00FE1ADC">
        <w:rPr>
          <w:spacing w:val="-2"/>
        </w:rPr>
        <w:t>демократическое</w:t>
      </w:r>
      <w:r w:rsidR="00BA457D" w:rsidRPr="00FE1ADC">
        <w:rPr>
          <w:spacing w:val="-2"/>
        </w:rPr>
        <w:t xml:space="preserve"> </w:t>
      </w:r>
      <w:r w:rsidRPr="00FE1ADC">
        <w:rPr>
          <w:spacing w:val="-2"/>
        </w:rPr>
        <w:t>социальное</w:t>
      </w:r>
      <w:r w:rsidR="00BA457D" w:rsidRPr="00FE1ADC">
        <w:rPr>
          <w:spacing w:val="-2"/>
        </w:rPr>
        <w:t xml:space="preserve"> </w:t>
      </w:r>
      <w:r w:rsidRPr="00FE1ADC">
        <w:rPr>
          <w:spacing w:val="-2"/>
        </w:rPr>
        <w:t>правовое государство</w:t>
      </w:r>
    </w:p>
    <w:p w:rsidR="001518A3" w:rsidRPr="00FE1ADC" w:rsidRDefault="00AA7C85">
      <w:pPr>
        <w:pStyle w:val="a3"/>
        <w:ind w:right="127"/>
      </w:pPr>
      <w:r w:rsidRPr="00FE1ADC">
        <w:t>В нашей стране реализуется модель социально ориентированной рыночной экономики, доказавшей свою эффективность.</w:t>
      </w:r>
    </w:p>
    <w:p w:rsidR="001518A3" w:rsidRPr="00FE1ADC" w:rsidRDefault="00AA7C85">
      <w:pPr>
        <w:pStyle w:val="Heading1"/>
        <w:spacing w:before="5" w:line="235" w:lineRule="auto"/>
        <w:ind w:right="129"/>
        <w:rPr>
          <w:b w:val="0"/>
        </w:rPr>
      </w:pPr>
      <w:r w:rsidRPr="00FE1ADC">
        <w:t>На финансирование отраслей социальной сферы ежегодно направляется около 12% ВВП</w:t>
      </w:r>
      <w:r w:rsidRPr="00FE1ADC">
        <w:rPr>
          <w:b w:val="0"/>
        </w:rPr>
        <w:t>.</w:t>
      </w:r>
    </w:p>
    <w:p w:rsidR="001518A3" w:rsidRPr="00FE1ADC" w:rsidRDefault="00AA7C85">
      <w:pPr>
        <w:pStyle w:val="Heading1"/>
        <w:spacing w:before="13" w:line="235" w:lineRule="auto"/>
        <w:ind w:right="135"/>
        <w:rPr>
          <w:b w:val="0"/>
        </w:rPr>
      </w:pPr>
      <w:r w:rsidRPr="00FE1ADC">
        <w:t>Бюджет 2023 года сохраняет социальную направленность и гарантирует доступность для населения базовых социальных услуг</w:t>
      </w:r>
      <w:r w:rsidRPr="00FE1ADC">
        <w:rPr>
          <w:b w:val="0"/>
        </w:rPr>
        <w:t>.</w:t>
      </w:r>
    </w:p>
    <w:p w:rsidR="001518A3" w:rsidRPr="00FE1ADC" w:rsidRDefault="00AA7C85">
      <w:pPr>
        <w:pStyle w:val="Heading1"/>
        <w:spacing w:before="119"/>
        <w:ind w:right="111"/>
        <w:rPr>
          <w:b w:val="0"/>
        </w:rPr>
      </w:pPr>
      <w:r w:rsidRPr="00FE1ADC">
        <w:rPr>
          <w:b w:val="0"/>
        </w:rPr>
        <w:t xml:space="preserve">При этом принципиальным является то, что </w:t>
      </w:r>
      <w:r w:rsidRPr="00FE1ADC">
        <w:t xml:space="preserve">задача государства – обеспечить гражданину достойный уровень социальной защиты и </w:t>
      </w:r>
      <w:r w:rsidRPr="00FE1ADC">
        <w:rPr>
          <w:spacing w:val="-14"/>
        </w:rPr>
        <w:t>поддержки,</w:t>
      </w:r>
      <w:r w:rsidR="00BA457D" w:rsidRPr="00FE1ADC">
        <w:rPr>
          <w:spacing w:val="-14"/>
        </w:rPr>
        <w:t xml:space="preserve"> </w:t>
      </w:r>
      <w:r w:rsidRPr="00FE1ADC">
        <w:rPr>
          <w:spacing w:val="-14"/>
        </w:rPr>
        <w:t>а</w:t>
      </w:r>
      <w:r w:rsidR="00BA457D" w:rsidRPr="00FE1ADC">
        <w:rPr>
          <w:spacing w:val="-14"/>
        </w:rPr>
        <w:t xml:space="preserve"> </w:t>
      </w:r>
      <w:r w:rsidRPr="00FE1ADC">
        <w:rPr>
          <w:spacing w:val="-14"/>
        </w:rPr>
        <w:t>гражданин</w:t>
      </w:r>
      <w:r w:rsidR="00BA457D" w:rsidRPr="00FE1ADC">
        <w:rPr>
          <w:spacing w:val="-14"/>
        </w:rPr>
        <w:t xml:space="preserve"> </w:t>
      </w:r>
      <w:r w:rsidRPr="00FE1ADC">
        <w:rPr>
          <w:spacing w:val="-14"/>
        </w:rPr>
        <w:t>должен</w:t>
      </w:r>
      <w:r w:rsidR="00BA457D" w:rsidRPr="00FE1ADC">
        <w:rPr>
          <w:spacing w:val="-14"/>
        </w:rPr>
        <w:t xml:space="preserve"> </w:t>
      </w:r>
      <w:r w:rsidRPr="00FE1ADC">
        <w:rPr>
          <w:spacing w:val="-14"/>
        </w:rPr>
        <w:t>быть</w:t>
      </w:r>
      <w:r w:rsidR="00BA457D" w:rsidRPr="00FE1ADC">
        <w:rPr>
          <w:spacing w:val="-14"/>
        </w:rPr>
        <w:t xml:space="preserve"> </w:t>
      </w:r>
      <w:proofErr w:type="spellStart"/>
      <w:r w:rsidRPr="00FE1ADC">
        <w:rPr>
          <w:spacing w:val="-14"/>
        </w:rPr>
        <w:t>самответственен</w:t>
      </w:r>
      <w:proofErr w:type="spellEnd"/>
      <w:r w:rsidR="00BA457D" w:rsidRPr="00FE1ADC">
        <w:rPr>
          <w:spacing w:val="-14"/>
        </w:rPr>
        <w:t xml:space="preserve"> </w:t>
      </w:r>
      <w:r w:rsidRPr="00FE1ADC">
        <w:rPr>
          <w:spacing w:val="-14"/>
        </w:rPr>
        <w:t>за</w:t>
      </w:r>
      <w:r w:rsidR="00BA457D" w:rsidRPr="00FE1ADC">
        <w:rPr>
          <w:spacing w:val="-14"/>
        </w:rPr>
        <w:t xml:space="preserve"> </w:t>
      </w:r>
      <w:r w:rsidRPr="00FE1ADC">
        <w:rPr>
          <w:spacing w:val="-14"/>
        </w:rPr>
        <w:t xml:space="preserve">удовлетворение </w:t>
      </w:r>
      <w:r w:rsidRPr="00FE1ADC">
        <w:rPr>
          <w:spacing w:val="-2"/>
        </w:rPr>
        <w:t>личных</w:t>
      </w:r>
      <w:r w:rsidR="00BA457D" w:rsidRPr="00FE1ADC">
        <w:rPr>
          <w:spacing w:val="-2"/>
        </w:rPr>
        <w:t xml:space="preserve"> </w:t>
      </w:r>
      <w:r w:rsidRPr="00FE1ADC">
        <w:rPr>
          <w:spacing w:val="-2"/>
        </w:rPr>
        <w:t>потребностей</w:t>
      </w:r>
      <w:r w:rsidRPr="00FE1ADC">
        <w:rPr>
          <w:b w:val="0"/>
          <w:spacing w:val="-2"/>
        </w:rPr>
        <w:t>.</w:t>
      </w:r>
    </w:p>
    <w:p w:rsidR="001518A3" w:rsidRPr="00FE1ADC" w:rsidRDefault="00AA7C85">
      <w:pPr>
        <w:pStyle w:val="a4"/>
        <w:numPr>
          <w:ilvl w:val="0"/>
          <w:numId w:val="1"/>
        </w:numPr>
        <w:tabs>
          <w:tab w:val="left" w:pos="1108"/>
        </w:tabs>
        <w:ind w:right="126" w:firstLine="707"/>
        <w:rPr>
          <w:b/>
          <w:sz w:val="30"/>
        </w:rPr>
      </w:pPr>
      <w:r w:rsidRPr="00FE1ADC">
        <w:rPr>
          <w:b/>
          <w:sz w:val="30"/>
        </w:rPr>
        <w:t>Рост</w:t>
      </w:r>
      <w:r w:rsidR="00BA457D" w:rsidRPr="00FE1ADC">
        <w:rPr>
          <w:b/>
          <w:sz w:val="30"/>
        </w:rPr>
        <w:t xml:space="preserve"> </w:t>
      </w:r>
      <w:r w:rsidRPr="00FE1ADC">
        <w:rPr>
          <w:b/>
          <w:sz w:val="30"/>
        </w:rPr>
        <w:t>реальной</w:t>
      </w:r>
      <w:r w:rsidR="00BA457D" w:rsidRPr="00FE1ADC">
        <w:rPr>
          <w:b/>
          <w:sz w:val="30"/>
        </w:rPr>
        <w:t xml:space="preserve"> </w:t>
      </w:r>
      <w:r w:rsidRPr="00FE1ADC">
        <w:rPr>
          <w:b/>
          <w:sz w:val="30"/>
        </w:rPr>
        <w:t>заработной</w:t>
      </w:r>
      <w:r w:rsidR="00BA457D" w:rsidRPr="00FE1ADC">
        <w:rPr>
          <w:b/>
          <w:sz w:val="30"/>
        </w:rPr>
        <w:t xml:space="preserve"> </w:t>
      </w:r>
      <w:r w:rsidRPr="00FE1ADC">
        <w:rPr>
          <w:b/>
          <w:sz w:val="30"/>
        </w:rPr>
        <w:t>платы</w:t>
      </w:r>
      <w:r w:rsidR="00BA457D" w:rsidRPr="00FE1ADC">
        <w:rPr>
          <w:b/>
          <w:sz w:val="30"/>
        </w:rPr>
        <w:t xml:space="preserve"> </w:t>
      </w:r>
      <w:r w:rsidRPr="00FE1ADC">
        <w:rPr>
          <w:b/>
          <w:sz w:val="30"/>
        </w:rPr>
        <w:t>и</w:t>
      </w:r>
      <w:r w:rsidR="00BA457D" w:rsidRPr="00FE1ADC">
        <w:rPr>
          <w:b/>
          <w:sz w:val="30"/>
        </w:rPr>
        <w:t xml:space="preserve"> </w:t>
      </w:r>
      <w:r w:rsidRPr="00FE1ADC">
        <w:rPr>
          <w:b/>
          <w:sz w:val="30"/>
        </w:rPr>
        <w:t>иных</w:t>
      </w:r>
      <w:r w:rsidR="00BA457D" w:rsidRPr="00FE1ADC">
        <w:rPr>
          <w:b/>
          <w:sz w:val="30"/>
        </w:rPr>
        <w:t xml:space="preserve"> </w:t>
      </w:r>
      <w:r w:rsidRPr="00FE1ADC">
        <w:rPr>
          <w:b/>
          <w:sz w:val="30"/>
        </w:rPr>
        <w:t>доходов</w:t>
      </w:r>
      <w:r w:rsidR="00BA457D" w:rsidRPr="00FE1ADC">
        <w:rPr>
          <w:b/>
          <w:sz w:val="30"/>
        </w:rPr>
        <w:t xml:space="preserve"> </w:t>
      </w:r>
      <w:r w:rsidRPr="00FE1ADC">
        <w:rPr>
          <w:b/>
          <w:sz w:val="30"/>
        </w:rPr>
        <w:t>населения</w:t>
      </w:r>
      <w:r w:rsidR="00BA457D" w:rsidRPr="00FE1ADC">
        <w:rPr>
          <w:b/>
          <w:sz w:val="30"/>
        </w:rPr>
        <w:t xml:space="preserve"> </w:t>
      </w:r>
      <w:r w:rsidRPr="00FE1ADC">
        <w:rPr>
          <w:b/>
          <w:sz w:val="30"/>
        </w:rPr>
        <w:t>– основа благосостояния белорусских граждан</w:t>
      </w:r>
    </w:p>
    <w:p w:rsidR="00BA457D" w:rsidRPr="00FE1ADC" w:rsidRDefault="00BA457D" w:rsidP="00BA457D">
      <w:pPr>
        <w:pStyle w:val="a4"/>
        <w:tabs>
          <w:tab w:val="left" w:pos="1108"/>
        </w:tabs>
        <w:ind w:left="809" w:right="126" w:firstLine="0"/>
        <w:rPr>
          <w:b/>
          <w:sz w:val="30"/>
        </w:rPr>
      </w:pPr>
    </w:p>
    <w:p w:rsidR="00BA457D" w:rsidRPr="00FE1ADC" w:rsidRDefault="00BA457D" w:rsidP="00BA457D">
      <w:pPr>
        <w:ind w:left="102" w:firstLine="720"/>
        <w:jc w:val="both"/>
        <w:rPr>
          <w:sz w:val="30"/>
          <w:szCs w:val="30"/>
        </w:rPr>
      </w:pPr>
      <w:r w:rsidRPr="00FE1ADC">
        <w:rPr>
          <w:sz w:val="30"/>
          <w:szCs w:val="30"/>
        </w:rPr>
        <w:t xml:space="preserve">Среднемесячная заработная плата за январь - август 2023г. в целом по району составила  1 532,6  рублей, в том числе в августе – 1 629,7 рублей  и возросла к  соответствующему периоду 2022 г. на 10,4 % и 7,3 % соответственно. </w:t>
      </w:r>
    </w:p>
    <w:p w:rsidR="00BA457D" w:rsidRPr="00FE1ADC" w:rsidRDefault="00BA457D" w:rsidP="00BA457D">
      <w:pPr>
        <w:ind w:left="102" w:firstLine="720"/>
        <w:jc w:val="both"/>
        <w:rPr>
          <w:sz w:val="30"/>
          <w:szCs w:val="30"/>
        </w:rPr>
      </w:pPr>
      <w:r w:rsidRPr="00FE1ADC">
        <w:rPr>
          <w:sz w:val="30"/>
          <w:szCs w:val="30"/>
        </w:rPr>
        <w:t xml:space="preserve">Темп роста реальной заработной платы за август 2023 г. по </w:t>
      </w:r>
      <w:r w:rsidRPr="00FE1ADC">
        <w:rPr>
          <w:sz w:val="30"/>
          <w:szCs w:val="30"/>
        </w:rPr>
        <w:lastRenderedPageBreak/>
        <w:t>сравнению с аналогичным периодом прошлого года составил 104,9 % (по области 113,2 %), за январь - август 2023г – 104,5 (по области 110,8%).</w:t>
      </w:r>
    </w:p>
    <w:p w:rsidR="00BA457D" w:rsidRPr="00FE1ADC" w:rsidRDefault="00BA457D" w:rsidP="00BA457D">
      <w:pPr>
        <w:ind w:left="102" w:firstLine="720"/>
        <w:jc w:val="both"/>
        <w:rPr>
          <w:bCs/>
          <w:sz w:val="30"/>
          <w:szCs w:val="30"/>
        </w:rPr>
      </w:pPr>
      <w:r w:rsidRPr="00FE1ADC">
        <w:rPr>
          <w:bCs/>
          <w:sz w:val="30"/>
          <w:szCs w:val="30"/>
        </w:rPr>
        <w:t>С 1 января 2023 г. установлены дополнительные стимулирующие выплаты</w:t>
      </w:r>
      <w:r w:rsidRPr="00FE1ADC">
        <w:rPr>
          <w:sz w:val="30"/>
          <w:szCs w:val="30"/>
        </w:rPr>
        <w:t xml:space="preserve"> отдельным категориям работников</w:t>
      </w:r>
      <w:r w:rsidRPr="00FE1ADC">
        <w:rPr>
          <w:bCs/>
          <w:sz w:val="30"/>
          <w:szCs w:val="30"/>
        </w:rPr>
        <w:t xml:space="preserve"> образования, физической </w:t>
      </w:r>
      <w:r w:rsidRPr="00FE1ADC">
        <w:rPr>
          <w:bCs/>
          <w:spacing w:val="-2"/>
          <w:sz w:val="30"/>
          <w:szCs w:val="30"/>
        </w:rPr>
        <w:t>культуры и спорта,</w:t>
      </w:r>
      <w:r w:rsidRPr="00FE1ADC">
        <w:rPr>
          <w:spacing w:val="-2"/>
          <w:sz w:val="30"/>
          <w:szCs w:val="30"/>
        </w:rPr>
        <w:t xml:space="preserve"> </w:t>
      </w:r>
      <w:r w:rsidRPr="00FE1ADC">
        <w:rPr>
          <w:bCs/>
          <w:spacing w:val="-2"/>
          <w:sz w:val="30"/>
          <w:szCs w:val="30"/>
        </w:rPr>
        <w:t>здравоохранения (</w:t>
      </w:r>
      <w:r w:rsidRPr="00FE1ADC">
        <w:rPr>
          <w:sz w:val="28"/>
          <w:szCs w:val="28"/>
        </w:rPr>
        <w:t>с учетом имеющихся внутриотраслевых возможностей)</w:t>
      </w:r>
      <w:r w:rsidRPr="00FE1ADC">
        <w:rPr>
          <w:spacing w:val="-2"/>
          <w:sz w:val="30"/>
          <w:szCs w:val="30"/>
        </w:rPr>
        <w:t>.  С 1 сентября 2023 года базовая ставка для оплаты труда бюджетников устанавливается в размере 235 рублей и увеличилась по сравнению с 1 января 2023 года на 3,1%.</w:t>
      </w:r>
      <w:r w:rsidRPr="00FE1ADC">
        <w:rPr>
          <w:spacing w:val="-2"/>
          <w:sz w:val="30"/>
          <w:szCs w:val="30"/>
        </w:rPr>
        <w:br/>
        <w:t>С</w:t>
      </w:r>
      <w:r w:rsidRPr="00FE1ADC">
        <w:rPr>
          <w:bCs/>
          <w:spacing w:val="-2"/>
          <w:sz w:val="30"/>
          <w:szCs w:val="30"/>
        </w:rPr>
        <w:t xml:space="preserve"> 1 сентября 2023 г.</w:t>
      </w:r>
      <w:r w:rsidRPr="00FE1ADC">
        <w:rPr>
          <w:bCs/>
          <w:sz w:val="30"/>
          <w:szCs w:val="30"/>
        </w:rPr>
        <w:t xml:space="preserve"> </w:t>
      </w:r>
      <w:r w:rsidRPr="00FE1ADC">
        <w:rPr>
          <w:sz w:val="30"/>
          <w:szCs w:val="30"/>
        </w:rPr>
        <w:t>произведено увеличение заработной платы</w:t>
      </w:r>
      <w:r w:rsidRPr="00FE1ADC">
        <w:rPr>
          <w:bCs/>
          <w:sz w:val="30"/>
          <w:szCs w:val="30"/>
        </w:rPr>
        <w:t xml:space="preserve"> педагогических работников.</w:t>
      </w:r>
    </w:p>
    <w:p w:rsidR="00BA457D" w:rsidRPr="00FE1ADC" w:rsidRDefault="00BA457D" w:rsidP="00BA457D">
      <w:pPr>
        <w:ind w:left="102" w:firstLine="720"/>
        <w:jc w:val="both"/>
        <w:rPr>
          <w:sz w:val="30"/>
          <w:szCs w:val="30"/>
        </w:rPr>
      </w:pPr>
      <w:r w:rsidRPr="00FE1ADC">
        <w:rPr>
          <w:sz w:val="30"/>
          <w:szCs w:val="30"/>
        </w:rPr>
        <w:t xml:space="preserve">Вопросы  уровня заработной платы и своевременности  ее выплаты находятся на постоянном контроле райисполкома.  </w:t>
      </w:r>
    </w:p>
    <w:p w:rsidR="001518A3" w:rsidRPr="00FE1ADC" w:rsidRDefault="00AA7C85">
      <w:pPr>
        <w:spacing w:before="116"/>
        <w:ind w:left="102" w:right="127" w:firstLine="707"/>
        <w:jc w:val="both"/>
        <w:rPr>
          <w:sz w:val="30"/>
        </w:rPr>
      </w:pPr>
      <w:r w:rsidRPr="00FE1ADC">
        <w:rPr>
          <w:sz w:val="30"/>
        </w:rPr>
        <w:t xml:space="preserve">В мае и сентябре текущего года были </w:t>
      </w:r>
      <w:r w:rsidRPr="00FE1ADC">
        <w:rPr>
          <w:b/>
          <w:sz w:val="30"/>
        </w:rPr>
        <w:t>произведены перерасчеты трудовых пенсий</w:t>
      </w:r>
      <w:r w:rsidRPr="00FE1ADC">
        <w:rPr>
          <w:sz w:val="30"/>
        </w:rPr>
        <w:t>.</w:t>
      </w:r>
    </w:p>
    <w:p w:rsidR="008C219C" w:rsidRDefault="008C219C" w:rsidP="008C219C">
      <w:pPr>
        <w:ind w:firstLine="709"/>
        <w:jc w:val="both"/>
        <w:rPr>
          <w:sz w:val="30"/>
          <w:szCs w:val="30"/>
        </w:rPr>
      </w:pPr>
      <w:r w:rsidRPr="00FE1ADC">
        <w:rPr>
          <w:sz w:val="30"/>
          <w:szCs w:val="30"/>
        </w:rPr>
        <w:t>В управлении по труду, занятости и социальной защите Полоцкого райисполкома получателями трудовых пенсий являются 25221 пенсионер.</w:t>
      </w:r>
    </w:p>
    <w:p w:rsidR="001A1070" w:rsidRPr="007D0CB5" w:rsidRDefault="001A1070" w:rsidP="001A1070">
      <w:pPr>
        <w:ind w:firstLine="709"/>
        <w:jc w:val="both"/>
        <w:rPr>
          <w:color w:val="FF0000"/>
          <w:sz w:val="30"/>
          <w:szCs w:val="30"/>
        </w:rPr>
      </w:pPr>
      <w:r w:rsidRPr="001A1070">
        <w:rPr>
          <w:sz w:val="30"/>
          <w:szCs w:val="30"/>
        </w:rPr>
        <w:t>Средний размер пенсии по Полоцкому региону составляет                  680,04 руб., при этом средний размер пенсии по возрасту – 710,63</w:t>
      </w:r>
      <w:r>
        <w:rPr>
          <w:color w:val="FF0000"/>
          <w:sz w:val="30"/>
          <w:szCs w:val="30"/>
        </w:rPr>
        <w:t xml:space="preserve"> </w:t>
      </w:r>
      <w:r w:rsidRPr="001A1070">
        <w:rPr>
          <w:sz w:val="30"/>
          <w:szCs w:val="30"/>
        </w:rPr>
        <w:t>руб.</w:t>
      </w:r>
    </w:p>
    <w:p w:rsidR="008C219C" w:rsidRPr="00FE1ADC" w:rsidRDefault="008C219C" w:rsidP="008C219C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FE1ADC">
        <w:rPr>
          <w:b/>
          <w:i/>
          <w:sz w:val="28"/>
          <w:szCs w:val="28"/>
        </w:rPr>
        <w:t>Справочно:</w:t>
      </w:r>
    </w:p>
    <w:p w:rsidR="008C219C" w:rsidRPr="00FE1ADC" w:rsidRDefault="008C219C" w:rsidP="008C219C">
      <w:pPr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FE1ADC">
        <w:rPr>
          <w:i/>
          <w:sz w:val="28"/>
          <w:szCs w:val="28"/>
        </w:rPr>
        <w:t xml:space="preserve">В январе–сентябре 2023 г. </w:t>
      </w:r>
      <w:r w:rsidRPr="00FE1ADC">
        <w:rPr>
          <w:b/>
          <w:i/>
          <w:sz w:val="28"/>
          <w:szCs w:val="28"/>
        </w:rPr>
        <w:t>средний размер</w:t>
      </w:r>
      <w:r w:rsidRPr="00FE1ADC">
        <w:rPr>
          <w:i/>
          <w:sz w:val="28"/>
          <w:szCs w:val="28"/>
        </w:rPr>
        <w:t xml:space="preserve"> </w:t>
      </w:r>
      <w:r w:rsidRPr="00FE1ADC">
        <w:rPr>
          <w:b/>
          <w:i/>
          <w:sz w:val="28"/>
          <w:szCs w:val="28"/>
        </w:rPr>
        <w:t>пенсии по возрасту</w:t>
      </w:r>
      <w:r w:rsidRPr="00FE1ADC">
        <w:rPr>
          <w:i/>
          <w:sz w:val="28"/>
          <w:szCs w:val="28"/>
        </w:rPr>
        <w:t xml:space="preserve"> (неработающего пенсионера) </w:t>
      </w:r>
      <w:r w:rsidRPr="00FE1ADC">
        <w:rPr>
          <w:b/>
          <w:i/>
          <w:sz w:val="28"/>
          <w:szCs w:val="28"/>
        </w:rPr>
        <w:t>составил</w:t>
      </w:r>
      <w:r w:rsidRPr="00FE1ADC">
        <w:rPr>
          <w:i/>
          <w:sz w:val="28"/>
          <w:szCs w:val="28"/>
        </w:rPr>
        <w:t xml:space="preserve"> 692,3 рубля или </w:t>
      </w:r>
      <w:r w:rsidRPr="00FE1ADC">
        <w:rPr>
          <w:b/>
          <w:i/>
          <w:sz w:val="28"/>
          <w:szCs w:val="28"/>
        </w:rPr>
        <w:t>118%</w:t>
      </w:r>
      <w:r w:rsidRPr="00FE1ADC">
        <w:rPr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FE1ADC">
        <w:rPr>
          <w:b/>
          <w:i/>
          <w:sz w:val="28"/>
          <w:szCs w:val="28"/>
        </w:rPr>
        <w:t>реальный размер</w:t>
      </w:r>
      <w:r w:rsidRPr="00FE1ADC">
        <w:rPr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FE1ADC">
        <w:rPr>
          <w:b/>
          <w:i/>
          <w:sz w:val="28"/>
          <w:szCs w:val="28"/>
        </w:rPr>
        <w:t>112,8%</w:t>
      </w:r>
      <w:r w:rsidRPr="00FE1ADC">
        <w:rPr>
          <w:i/>
          <w:sz w:val="28"/>
          <w:szCs w:val="28"/>
        </w:rPr>
        <w:t xml:space="preserve">, в июле – </w:t>
      </w:r>
      <w:r w:rsidRPr="00FE1ADC">
        <w:rPr>
          <w:b/>
          <w:i/>
          <w:sz w:val="28"/>
          <w:szCs w:val="28"/>
        </w:rPr>
        <w:t>117,3%</w:t>
      </w:r>
      <w:r w:rsidRPr="00FE1ADC">
        <w:rPr>
          <w:i/>
          <w:sz w:val="28"/>
          <w:szCs w:val="28"/>
        </w:rPr>
        <w:t>.</w:t>
      </w:r>
    </w:p>
    <w:p w:rsidR="008C219C" w:rsidRPr="00FE1ADC" w:rsidRDefault="008C219C" w:rsidP="008C219C">
      <w:pPr>
        <w:ind w:firstLine="709"/>
        <w:jc w:val="both"/>
        <w:rPr>
          <w:sz w:val="30"/>
          <w:szCs w:val="30"/>
        </w:rPr>
      </w:pPr>
      <w:r w:rsidRPr="00FE1ADC">
        <w:rPr>
          <w:bCs/>
          <w:sz w:val="30"/>
          <w:szCs w:val="30"/>
        </w:rPr>
        <w:t xml:space="preserve">За январь–июль 2023 г. по отношению к соответствующему периоду 2022 года </w:t>
      </w:r>
      <w:r w:rsidRPr="00FE1ADC">
        <w:rPr>
          <w:b/>
          <w:bCs/>
          <w:sz w:val="30"/>
          <w:szCs w:val="30"/>
        </w:rPr>
        <w:t>реальный размер</w:t>
      </w:r>
      <w:r w:rsidRPr="00FE1ADC">
        <w:rPr>
          <w:bCs/>
          <w:sz w:val="30"/>
          <w:szCs w:val="30"/>
        </w:rPr>
        <w:t xml:space="preserve"> </w:t>
      </w:r>
      <w:r w:rsidRPr="00FE1ADC">
        <w:rPr>
          <w:b/>
          <w:bCs/>
          <w:sz w:val="30"/>
          <w:szCs w:val="30"/>
        </w:rPr>
        <w:t>социальных выплат</w:t>
      </w:r>
      <w:r w:rsidRPr="00FE1ADC">
        <w:rPr>
          <w:bCs/>
          <w:sz w:val="30"/>
          <w:szCs w:val="30"/>
        </w:rPr>
        <w:t xml:space="preserve">, установленных от </w:t>
      </w:r>
      <w:r w:rsidRPr="00FE1ADC">
        <w:rPr>
          <w:sz w:val="30"/>
          <w:szCs w:val="30"/>
        </w:rPr>
        <w:t>бюджета прожиточного минимума в среднем на душу населения,</w:t>
      </w:r>
      <w:r w:rsidRPr="00FE1ADC">
        <w:rPr>
          <w:bCs/>
          <w:sz w:val="30"/>
          <w:szCs w:val="30"/>
        </w:rPr>
        <w:t xml:space="preserve"> составил </w:t>
      </w:r>
      <w:r w:rsidRPr="00FE1ADC">
        <w:rPr>
          <w:b/>
          <w:bCs/>
          <w:sz w:val="30"/>
          <w:szCs w:val="30"/>
        </w:rPr>
        <w:t>108,1%</w:t>
      </w:r>
      <w:r w:rsidRPr="00FE1ADC">
        <w:rPr>
          <w:bCs/>
          <w:sz w:val="30"/>
          <w:szCs w:val="30"/>
        </w:rPr>
        <w:t xml:space="preserve">, в июле 2023 г. – </w:t>
      </w:r>
      <w:r w:rsidRPr="00FE1ADC">
        <w:rPr>
          <w:b/>
          <w:bCs/>
          <w:sz w:val="30"/>
          <w:szCs w:val="30"/>
        </w:rPr>
        <w:t>110,2%</w:t>
      </w:r>
      <w:r w:rsidRPr="00FE1ADC">
        <w:rPr>
          <w:bCs/>
          <w:sz w:val="30"/>
          <w:szCs w:val="30"/>
        </w:rPr>
        <w:t>.</w:t>
      </w:r>
    </w:p>
    <w:p w:rsidR="008C219C" w:rsidRPr="00FE1ADC" w:rsidRDefault="008C219C" w:rsidP="008C219C">
      <w:pPr>
        <w:ind w:firstLine="709"/>
        <w:jc w:val="both"/>
        <w:rPr>
          <w:sz w:val="30"/>
          <w:szCs w:val="30"/>
        </w:rPr>
      </w:pPr>
      <w:r w:rsidRPr="00FE1ADC">
        <w:rPr>
          <w:sz w:val="30"/>
          <w:szCs w:val="30"/>
        </w:rPr>
        <w:t xml:space="preserve">Для поддержания финансового положения </w:t>
      </w:r>
      <w:r w:rsidRPr="00FE1ADC">
        <w:rPr>
          <w:b/>
          <w:sz w:val="30"/>
          <w:szCs w:val="30"/>
        </w:rPr>
        <w:t>малообеспеченных семей и граждан</w:t>
      </w:r>
      <w:r w:rsidRPr="00FE1ADC">
        <w:rPr>
          <w:sz w:val="30"/>
          <w:szCs w:val="30"/>
        </w:rPr>
        <w:t xml:space="preserve"> реализуется программа </w:t>
      </w:r>
      <w:r w:rsidRPr="00FE1ADC">
        <w:rPr>
          <w:b/>
          <w:sz w:val="30"/>
          <w:szCs w:val="30"/>
        </w:rPr>
        <w:t xml:space="preserve">государственной адресной социальной помощи </w:t>
      </w:r>
      <w:r w:rsidRPr="00FE1ADC">
        <w:rPr>
          <w:sz w:val="30"/>
          <w:szCs w:val="30"/>
        </w:rPr>
        <w:t xml:space="preserve">(далее – ГАСП). </w:t>
      </w:r>
    </w:p>
    <w:p w:rsidR="008C219C" w:rsidRPr="00FE1ADC" w:rsidRDefault="008C219C" w:rsidP="008C219C">
      <w:pPr>
        <w:ind w:firstLine="709"/>
        <w:jc w:val="both"/>
        <w:rPr>
          <w:sz w:val="30"/>
          <w:szCs w:val="30"/>
        </w:rPr>
      </w:pPr>
      <w:proofErr w:type="gramStart"/>
      <w:r w:rsidRPr="00FE1ADC">
        <w:rPr>
          <w:sz w:val="30"/>
          <w:szCs w:val="30"/>
        </w:rPr>
        <w:t>За 9 месяцев 2023 года 1852 гражданам, проживающим на территории Полоцкого района и г. Полоцка, в сумме 945,3 тыс. рублей предоставлена ГАСП (за аналогичный период 2022 года – 2038 гражданам на сумму 997,9 тыс. рублей), в том числе ГАСП в виде ежемесячного социального пособия получили 578 человек на  сумму 292,4 тыс. рублей, в виде единовременного социального пособия – 83 человека на сумму</w:t>
      </w:r>
      <w:proofErr w:type="gramEnd"/>
      <w:r w:rsidRPr="00FE1ADC">
        <w:rPr>
          <w:sz w:val="30"/>
          <w:szCs w:val="30"/>
        </w:rPr>
        <w:t xml:space="preserve">           23,8 тыс. рублей. </w:t>
      </w:r>
    </w:p>
    <w:p w:rsidR="008C219C" w:rsidRPr="00FE1ADC" w:rsidRDefault="008C219C" w:rsidP="008C219C">
      <w:pPr>
        <w:ind w:firstLine="708"/>
        <w:jc w:val="both"/>
        <w:rPr>
          <w:sz w:val="30"/>
          <w:szCs w:val="30"/>
        </w:rPr>
      </w:pPr>
      <w:r w:rsidRPr="00FE1ADC">
        <w:rPr>
          <w:sz w:val="30"/>
          <w:szCs w:val="30"/>
        </w:rPr>
        <w:t>В сравнении:</w:t>
      </w:r>
    </w:p>
    <w:p w:rsidR="008C219C" w:rsidRPr="00FE1ADC" w:rsidRDefault="008C219C" w:rsidP="008C219C">
      <w:pPr>
        <w:ind w:firstLine="708"/>
        <w:jc w:val="both"/>
        <w:rPr>
          <w:sz w:val="30"/>
          <w:szCs w:val="30"/>
        </w:rPr>
      </w:pPr>
      <w:r w:rsidRPr="00FE1ADC">
        <w:rPr>
          <w:sz w:val="30"/>
          <w:szCs w:val="30"/>
        </w:rPr>
        <w:t xml:space="preserve">в 2022 году ГАСП в виде ежемесячного социального пособия </w:t>
      </w:r>
      <w:proofErr w:type="gramStart"/>
      <w:r w:rsidRPr="00FE1ADC">
        <w:rPr>
          <w:sz w:val="30"/>
          <w:szCs w:val="30"/>
        </w:rPr>
        <w:t>предоставлена</w:t>
      </w:r>
      <w:proofErr w:type="gramEnd"/>
      <w:r w:rsidRPr="00FE1ADC">
        <w:rPr>
          <w:sz w:val="30"/>
          <w:szCs w:val="30"/>
        </w:rPr>
        <w:t xml:space="preserve"> 966 гражданам на сумму 518,0 тыс. рублей, в виде единовременного социального пособия – 109 гражданам на сумму 26,7 тыс. рублей;</w:t>
      </w:r>
    </w:p>
    <w:p w:rsidR="008C219C" w:rsidRPr="00FE1ADC" w:rsidRDefault="008C219C" w:rsidP="008C219C">
      <w:pPr>
        <w:ind w:firstLine="708"/>
        <w:jc w:val="both"/>
        <w:rPr>
          <w:sz w:val="30"/>
          <w:szCs w:val="30"/>
        </w:rPr>
      </w:pPr>
      <w:r w:rsidRPr="00FE1ADC">
        <w:rPr>
          <w:sz w:val="30"/>
          <w:szCs w:val="30"/>
        </w:rPr>
        <w:t xml:space="preserve">в 2021 году ГАСП в виде ежемесячного социального пособия </w:t>
      </w:r>
      <w:proofErr w:type="gramStart"/>
      <w:r w:rsidRPr="00FE1ADC">
        <w:rPr>
          <w:sz w:val="30"/>
          <w:szCs w:val="30"/>
        </w:rPr>
        <w:t>оказана</w:t>
      </w:r>
      <w:proofErr w:type="gramEnd"/>
      <w:r w:rsidRPr="00FE1ADC">
        <w:rPr>
          <w:sz w:val="30"/>
          <w:szCs w:val="30"/>
        </w:rPr>
        <w:t xml:space="preserve"> 1228 гражданам на сумму 699,7 тыс. рублей, в виде </w:t>
      </w:r>
      <w:r w:rsidRPr="00FE1ADC">
        <w:rPr>
          <w:sz w:val="30"/>
          <w:szCs w:val="30"/>
        </w:rPr>
        <w:lastRenderedPageBreak/>
        <w:t>единовременного социального пособия – 1125 гражданам на сумму 209,5 тыс. рублей.</w:t>
      </w:r>
    </w:p>
    <w:p w:rsidR="008C219C" w:rsidRPr="00FE1ADC" w:rsidRDefault="008C219C" w:rsidP="008C219C">
      <w:pPr>
        <w:spacing w:before="120" w:line="300" w:lineRule="exact"/>
        <w:jc w:val="both"/>
        <w:rPr>
          <w:b/>
          <w:i/>
          <w:sz w:val="28"/>
          <w:szCs w:val="28"/>
        </w:rPr>
      </w:pPr>
      <w:r w:rsidRPr="00FE1ADC">
        <w:rPr>
          <w:b/>
          <w:i/>
          <w:sz w:val="28"/>
          <w:szCs w:val="28"/>
        </w:rPr>
        <w:t>Справочно:</w:t>
      </w:r>
    </w:p>
    <w:p w:rsidR="008C219C" w:rsidRPr="00FE1ADC" w:rsidRDefault="008C219C" w:rsidP="008C219C">
      <w:pPr>
        <w:spacing w:line="300" w:lineRule="exact"/>
        <w:ind w:left="426" w:firstLine="709"/>
        <w:jc w:val="both"/>
        <w:rPr>
          <w:i/>
          <w:sz w:val="28"/>
          <w:szCs w:val="28"/>
        </w:rPr>
      </w:pPr>
      <w:r w:rsidRPr="00FE1ADC">
        <w:rPr>
          <w:i/>
          <w:sz w:val="28"/>
          <w:szCs w:val="28"/>
        </w:rPr>
        <w:t xml:space="preserve">В 2022 году получателями ГАСП стали 273,4 тыс. чел. на сумму 133,5 </w:t>
      </w:r>
      <w:proofErr w:type="spellStart"/>
      <w:proofErr w:type="gramStart"/>
      <w:r w:rsidRPr="00FE1ADC">
        <w:rPr>
          <w:i/>
          <w:sz w:val="28"/>
          <w:szCs w:val="28"/>
        </w:rPr>
        <w:t>млн</w:t>
      </w:r>
      <w:proofErr w:type="spellEnd"/>
      <w:proofErr w:type="gramEnd"/>
      <w:r w:rsidRPr="00FE1ADC">
        <w:rPr>
          <w:i/>
          <w:sz w:val="28"/>
          <w:szCs w:val="28"/>
        </w:rPr>
        <w:t xml:space="preserve"> рублей. За первое полугодие 2023 г. получателями ГАСП стали 142,3 тыс. чел. на сумму 72,5 </w:t>
      </w:r>
      <w:proofErr w:type="spellStart"/>
      <w:proofErr w:type="gramStart"/>
      <w:r w:rsidRPr="00FE1ADC">
        <w:rPr>
          <w:i/>
          <w:sz w:val="28"/>
          <w:szCs w:val="28"/>
        </w:rPr>
        <w:t>млн</w:t>
      </w:r>
      <w:proofErr w:type="spellEnd"/>
      <w:proofErr w:type="gramEnd"/>
      <w:r w:rsidRPr="00FE1ADC">
        <w:rPr>
          <w:i/>
          <w:sz w:val="28"/>
          <w:szCs w:val="28"/>
        </w:rPr>
        <w:t xml:space="preserve"> рублей. В </w:t>
      </w:r>
      <w:r w:rsidRPr="00FE1ADC">
        <w:rPr>
          <w:b/>
          <w:i/>
          <w:sz w:val="28"/>
          <w:szCs w:val="28"/>
        </w:rPr>
        <w:t>Витебской области</w:t>
      </w:r>
      <w:r w:rsidRPr="00FE1ADC">
        <w:rPr>
          <w:i/>
          <w:sz w:val="28"/>
          <w:szCs w:val="28"/>
        </w:rPr>
        <w:t xml:space="preserve"> в 2022 году получателями ГАСП стали 32,5 тыс. чел. на сумму 15,9 млн. рублей. За первое полугодие 2023 г. получателями ГАСП стали 16,6 тыс. чел. на сумму 8,8 млн. рублей.</w:t>
      </w:r>
    </w:p>
    <w:p w:rsidR="008C219C" w:rsidRPr="00FE1ADC" w:rsidRDefault="008C219C" w:rsidP="008C219C">
      <w:pPr>
        <w:spacing w:before="120"/>
        <w:ind w:firstLine="709"/>
        <w:jc w:val="both"/>
        <w:rPr>
          <w:sz w:val="30"/>
          <w:szCs w:val="30"/>
        </w:rPr>
      </w:pPr>
      <w:r w:rsidRPr="00FE1ADC">
        <w:rPr>
          <w:bCs/>
          <w:sz w:val="30"/>
          <w:szCs w:val="30"/>
        </w:rPr>
        <w:t xml:space="preserve">Бесспорный приоритет социальной политики – </w:t>
      </w:r>
      <w:r w:rsidRPr="00FE1ADC">
        <w:rPr>
          <w:b/>
          <w:sz w:val="30"/>
          <w:szCs w:val="30"/>
        </w:rPr>
        <w:t>забота о ветеранах Великой Отечественной войны</w:t>
      </w:r>
      <w:r w:rsidRPr="00FE1ADC">
        <w:rPr>
          <w:sz w:val="30"/>
          <w:szCs w:val="30"/>
        </w:rPr>
        <w:t>.</w:t>
      </w:r>
    </w:p>
    <w:p w:rsidR="008C219C" w:rsidRPr="00FE1ADC" w:rsidRDefault="008C219C" w:rsidP="008C219C">
      <w:pPr>
        <w:ind w:firstLine="709"/>
        <w:jc w:val="both"/>
        <w:rPr>
          <w:sz w:val="30"/>
          <w:szCs w:val="30"/>
        </w:rPr>
      </w:pPr>
      <w:r w:rsidRPr="00FE1ADC">
        <w:rPr>
          <w:sz w:val="30"/>
          <w:szCs w:val="30"/>
        </w:rPr>
        <w:t>На территории Полоцкого района проживает 13 ветеранов Великой Отечественной войны, 140 бывших узников фашистских концлагерей, тюрем, гетто и иных мест принудительного содержания.</w:t>
      </w:r>
    </w:p>
    <w:p w:rsidR="008C219C" w:rsidRPr="00FE1ADC" w:rsidRDefault="008C219C" w:rsidP="008C219C">
      <w:pPr>
        <w:ind w:firstLine="709"/>
        <w:jc w:val="both"/>
        <w:rPr>
          <w:bCs/>
          <w:sz w:val="30"/>
          <w:szCs w:val="30"/>
        </w:rPr>
      </w:pPr>
      <w:r w:rsidRPr="00FE1ADC">
        <w:rPr>
          <w:sz w:val="30"/>
          <w:szCs w:val="30"/>
        </w:rPr>
        <w:t>В соответствии с Указом Президента Республики Беларусь от           21 июля 2021 г. №281 «О выплате ежегодной материальной помощи отдельным категориям граждан ко Дню Победы» произведена выплата материальной помощи 175 гражданам на сумму 156,6 тыс. рублей.</w:t>
      </w:r>
    </w:p>
    <w:p w:rsidR="001518A3" w:rsidRPr="00FE1ADC" w:rsidRDefault="00AA7C85">
      <w:pPr>
        <w:pStyle w:val="a3"/>
        <w:spacing w:before="116"/>
        <w:ind w:right="121"/>
      </w:pPr>
      <w:r w:rsidRPr="00FE1ADC">
        <w:t xml:space="preserve">Ежегодно в </w:t>
      </w:r>
      <w:r w:rsidR="008C219C" w:rsidRPr="00FE1ADC">
        <w:t>Полоцком районе</w:t>
      </w:r>
      <w:r w:rsidRPr="00FE1ADC">
        <w:t xml:space="preserve"> проводится обследование материально</w:t>
      </w:r>
      <w:r w:rsidR="008C219C" w:rsidRPr="00FE1ADC">
        <w:t xml:space="preserve"> </w:t>
      </w:r>
      <w:r w:rsidRPr="00FE1ADC">
        <w:t xml:space="preserve">- бытовых условий жизни 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</w:t>
      </w:r>
      <w:proofErr w:type="spellStart"/>
      <w:proofErr w:type="gramStart"/>
      <w:r w:rsidRPr="00FE1ADC">
        <w:t>санаторно</w:t>
      </w:r>
      <w:proofErr w:type="spellEnd"/>
      <w:r w:rsidRPr="00FE1ADC">
        <w:t>- курортного</w:t>
      </w:r>
      <w:proofErr w:type="gramEnd"/>
      <w:r w:rsidRPr="00FE1ADC">
        <w:t xml:space="preserve"> лечения, по проезду, в жилищной сфере и другие.</w:t>
      </w:r>
    </w:p>
    <w:p w:rsidR="008C219C" w:rsidRPr="00FE1ADC" w:rsidRDefault="00AA7C85">
      <w:pPr>
        <w:spacing w:before="3"/>
        <w:ind w:left="102" w:right="124" w:firstLine="707"/>
        <w:jc w:val="both"/>
        <w:rPr>
          <w:sz w:val="30"/>
        </w:rPr>
      </w:pPr>
      <w:r w:rsidRPr="00FE1ADC">
        <w:rPr>
          <w:sz w:val="30"/>
        </w:rPr>
        <w:t xml:space="preserve">В </w:t>
      </w:r>
      <w:r w:rsidR="008C219C" w:rsidRPr="00FE1ADC">
        <w:rPr>
          <w:sz w:val="30"/>
        </w:rPr>
        <w:t xml:space="preserve">районе </w:t>
      </w:r>
      <w:r w:rsidRPr="00FE1ADC">
        <w:rPr>
          <w:sz w:val="30"/>
        </w:rPr>
        <w:t xml:space="preserve">создана и эффективно работает </w:t>
      </w:r>
      <w:r w:rsidRPr="00FE1ADC">
        <w:rPr>
          <w:b/>
          <w:sz w:val="30"/>
        </w:rPr>
        <w:t xml:space="preserve">система социального обслуживания </w:t>
      </w:r>
      <w:r w:rsidRPr="00FE1ADC">
        <w:rPr>
          <w:i/>
          <w:sz w:val="28"/>
        </w:rPr>
        <w:t>(1</w:t>
      </w:r>
      <w:r w:rsidR="008C219C" w:rsidRPr="00FE1ADC">
        <w:rPr>
          <w:i/>
          <w:sz w:val="28"/>
        </w:rPr>
        <w:t xml:space="preserve"> территориальный</w:t>
      </w:r>
      <w:r w:rsidRPr="00FE1ADC">
        <w:rPr>
          <w:i/>
          <w:sz w:val="28"/>
        </w:rPr>
        <w:t xml:space="preserve"> центр социального обслуживания населения и 1 дом-интернат для престарелых и инвалидов)</w:t>
      </w:r>
      <w:r w:rsidRPr="00FE1ADC">
        <w:rPr>
          <w:sz w:val="30"/>
        </w:rPr>
        <w:t>. Наиболее востребованными являются социальные услуги на дому, а также в условиях дневного пребывания в учреждении социального обслуживания.</w:t>
      </w:r>
      <w:r w:rsidR="008C219C" w:rsidRPr="00FE1ADC">
        <w:rPr>
          <w:sz w:val="30"/>
        </w:rPr>
        <w:t xml:space="preserve"> </w:t>
      </w:r>
    </w:p>
    <w:p w:rsidR="008C219C" w:rsidRPr="00FE1ADC" w:rsidRDefault="008C219C" w:rsidP="008C219C">
      <w:pPr>
        <w:ind w:firstLine="720"/>
        <w:jc w:val="both"/>
        <w:rPr>
          <w:sz w:val="30"/>
          <w:szCs w:val="30"/>
        </w:rPr>
      </w:pPr>
      <w:proofErr w:type="gramStart"/>
      <w:r w:rsidRPr="00FE1ADC">
        <w:rPr>
          <w:sz w:val="30"/>
          <w:szCs w:val="30"/>
        </w:rPr>
        <w:t>Численность нетрудоспособных пожилых граждан и инвалидов I и II групп, обслуживаемых отделением социальной помощи на дому, составила 1 276 нетрудоспособных граждан: из них – участников ВОВ -5 чел., все из них освобождены от уплаты за социальное обслуживание по решению РИК; одиноких – 352 чел., одиноко-проживающих - 924 чел., которых обслуживают 142 социальных работника, в том числе по городу – 77;</w:t>
      </w:r>
      <w:proofErr w:type="gramEnd"/>
      <w:r w:rsidRPr="00FE1ADC">
        <w:rPr>
          <w:sz w:val="30"/>
          <w:szCs w:val="30"/>
        </w:rPr>
        <w:t xml:space="preserve"> по району- 65.</w:t>
      </w:r>
    </w:p>
    <w:p w:rsidR="008C219C" w:rsidRPr="00FE1ADC" w:rsidRDefault="008C219C" w:rsidP="008C219C">
      <w:pPr>
        <w:ind w:firstLine="709"/>
        <w:jc w:val="both"/>
        <w:rPr>
          <w:sz w:val="30"/>
          <w:szCs w:val="30"/>
        </w:rPr>
      </w:pPr>
      <w:r w:rsidRPr="00FE1ADC">
        <w:rPr>
          <w:sz w:val="30"/>
          <w:szCs w:val="30"/>
        </w:rPr>
        <w:t>Дневное пребывание пожилых граждан обеспечено 2 отделениями, численность получателей услуг составляет 260 человек</w:t>
      </w:r>
      <w:r w:rsidRPr="00FE1ADC">
        <w:rPr>
          <w:rFonts w:eastAsia="Calibri"/>
          <w:sz w:val="30"/>
          <w:szCs w:val="30"/>
        </w:rPr>
        <w:t xml:space="preserve">. </w:t>
      </w:r>
      <w:r w:rsidRPr="00FE1ADC">
        <w:rPr>
          <w:sz w:val="30"/>
          <w:szCs w:val="30"/>
        </w:rPr>
        <w:t>В отделениях организована работа 35 кружков и клубов по  различным направлениям деятельности.</w:t>
      </w:r>
    </w:p>
    <w:p w:rsidR="008C219C" w:rsidRPr="00FE1ADC" w:rsidRDefault="008C219C" w:rsidP="008C219C">
      <w:pPr>
        <w:ind w:firstLine="709"/>
        <w:jc w:val="both"/>
        <w:rPr>
          <w:sz w:val="30"/>
          <w:szCs w:val="30"/>
        </w:rPr>
      </w:pPr>
      <w:r w:rsidRPr="00FE1ADC">
        <w:rPr>
          <w:sz w:val="30"/>
          <w:szCs w:val="30"/>
        </w:rPr>
        <w:t xml:space="preserve">Дневное пребывание инвалидов обеспечено 2 отделениями, </w:t>
      </w:r>
      <w:r w:rsidRPr="00FE1ADC">
        <w:rPr>
          <w:sz w:val="30"/>
          <w:szCs w:val="30"/>
        </w:rPr>
        <w:lastRenderedPageBreak/>
        <w:t>численность получателей услуг - 125 человек.</w:t>
      </w:r>
      <w:r w:rsidRPr="00FE1ADC">
        <w:rPr>
          <w:rFonts w:eastAsia="Calibri"/>
          <w:sz w:val="30"/>
          <w:szCs w:val="30"/>
        </w:rPr>
        <w:t xml:space="preserve"> </w:t>
      </w:r>
      <w:r w:rsidRPr="00FE1ADC">
        <w:rPr>
          <w:sz w:val="30"/>
          <w:szCs w:val="30"/>
        </w:rPr>
        <w:t>Организована работа 33 кружков и клубов по интересам, 5 </w:t>
      </w:r>
      <w:proofErr w:type="spellStart"/>
      <w:r w:rsidRPr="00FE1ADC">
        <w:rPr>
          <w:sz w:val="30"/>
          <w:szCs w:val="30"/>
        </w:rPr>
        <w:t>реабилитационно-трудовых</w:t>
      </w:r>
      <w:proofErr w:type="spellEnd"/>
      <w:r w:rsidRPr="00FE1ADC">
        <w:rPr>
          <w:sz w:val="30"/>
          <w:szCs w:val="30"/>
        </w:rPr>
        <w:t xml:space="preserve"> мастерских. </w:t>
      </w:r>
    </w:p>
    <w:p w:rsidR="001518A3" w:rsidRPr="00FE1ADC" w:rsidRDefault="00AA7C85">
      <w:pPr>
        <w:pStyle w:val="a3"/>
        <w:spacing w:before="117"/>
        <w:ind w:right="125"/>
      </w:pPr>
      <w:r w:rsidRPr="00FE1ADC">
        <w:t xml:space="preserve">Для организации участия пожилых людей в решении вопросов, затрагивающих их интересы, в </w:t>
      </w:r>
      <w:r w:rsidR="008C219C" w:rsidRPr="00FE1ADC">
        <w:t>Полоцком</w:t>
      </w:r>
      <w:r w:rsidRPr="00FE1ADC">
        <w:t xml:space="preserve"> регионе создан </w:t>
      </w:r>
      <w:r w:rsidRPr="00FE1ADC">
        <w:rPr>
          <w:b/>
        </w:rPr>
        <w:t>совет пожилых граждан</w:t>
      </w:r>
      <w:r w:rsidR="008C219C" w:rsidRPr="00FE1ADC">
        <w:rPr>
          <w:b/>
        </w:rPr>
        <w:t xml:space="preserve"> при Полоцком райисполкоме</w:t>
      </w:r>
      <w:r w:rsidRPr="00FE1ADC">
        <w:t>.</w:t>
      </w:r>
    </w:p>
    <w:p w:rsidR="001518A3" w:rsidRPr="00FE1ADC" w:rsidRDefault="00AA7C85">
      <w:pPr>
        <w:tabs>
          <w:tab w:val="left" w:pos="2223"/>
          <w:tab w:val="left" w:pos="2659"/>
          <w:tab w:val="left" w:pos="3556"/>
          <w:tab w:val="left" w:pos="4427"/>
          <w:tab w:val="left" w:pos="5033"/>
          <w:tab w:val="left" w:pos="6828"/>
          <w:tab w:val="left" w:pos="7922"/>
        </w:tabs>
        <w:spacing w:before="1"/>
        <w:ind w:left="102" w:right="122" w:firstLine="707"/>
        <w:jc w:val="right"/>
        <w:rPr>
          <w:sz w:val="30"/>
        </w:rPr>
      </w:pPr>
      <w:r w:rsidRPr="00FE1ADC">
        <w:rPr>
          <w:sz w:val="30"/>
        </w:rPr>
        <w:t>Одно из ключевых направлений социальной политики Беларуси –</w:t>
      </w:r>
    </w:p>
    <w:p w:rsidR="001518A3" w:rsidRPr="00FE1ADC" w:rsidRDefault="00AA7C85">
      <w:pPr>
        <w:pStyle w:val="Heading1"/>
        <w:spacing w:before="0" w:line="343" w:lineRule="exact"/>
        <w:ind w:firstLine="0"/>
        <w:jc w:val="left"/>
        <w:rPr>
          <w:b w:val="0"/>
          <w:spacing w:val="-2"/>
        </w:rPr>
      </w:pPr>
      <w:r w:rsidRPr="00FE1ADC">
        <w:t>забота</w:t>
      </w:r>
      <w:r w:rsidR="008C219C" w:rsidRPr="00FE1ADC">
        <w:t xml:space="preserve"> </w:t>
      </w:r>
      <w:r w:rsidRPr="00FE1ADC">
        <w:t>об</w:t>
      </w:r>
      <w:r w:rsidR="008C219C" w:rsidRPr="00FE1ADC">
        <w:t xml:space="preserve"> </w:t>
      </w:r>
      <w:r w:rsidRPr="00FE1ADC">
        <w:rPr>
          <w:spacing w:val="-2"/>
        </w:rPr>
        <w:t>инвалидах</w:t>
      </w:r>
      <w:r w:rsidRPr="00FE1ADC">
        <w:rPr>
          <w:b w:val="0"/>
          <w:spacing w:val="-2"/>
        </w:rPr>
        <w:t>.</w:t>
      </w:r>
    </w:p>
    <w:p w:rsidR="00FE1ADC" w:rsidRPr="00FE1ADC" w:rsidRDefault="00FE1ADC" w:rsidP="00FE1ADC">
      <w:pPr>
        <w:ind w:firstLine="709"/>
        <w:jc w:val="both"/>
        <w:rPr>
          <w:sz w:val="30"/>
          <w:szCs w:val="30"/>
        </w:rPr>
      </w:pPr>
      <w:r w:rsidRPr="00FE1ADC">
        <w:rPr>
          <w:sz w:val="30"/>
          <w:szCs w:val="30"/>
        </w:rPr>
        <w:t xml:space="preserve">На территории </w:t>
      </w:r>
      <w:proofErr w:type="gramStart"/>
      <w:r w:rsidRPr="00FE1ADC">
        <w:rPr>
          <w:sz w:val="30"/>
          <w:szCs w:val="30"/>
        </w:rPr>
        <w:t>Полоцкого</w:t>
      </w:r>
      <w:proofErr w:type="gramEnd"/>
      <w:r w:rsidRPr="00FE1ADC">
        <w:rPr>
          <w:sz w:val="30"/>
          <w:szCs w:val="30"/>
        </w:rPr>
        <w:t xml:space="preserve"> района проживает 4619 лиц, имеющих инвалидность, из них инвалиды 1 группы – 792, инвалиды 2 группы – 1795, инвалиды 3 группы – 1636, дети-инвалиды – 396.</w:t>
      </w:r>
    </w:p>
    <w:p w:rsidR="00FE1ADC" w:rsidRPr="00FE1ADC" w:rsidRDefault="00FE1ADC" w:rsidP="00FE1ADC">
      <w:pPr>
        <w:ind w:firstLine="709"/>
        <w:jc w:val="both"/>
        <w:rPr>
          <w:sz w:val="30"/>
          <w:szCs w:val="30"/>
        </w:rPr>
      </w:pPr>
      <w:r w:rsidRPr="00FE1ADC">
        <w:rPr>
          <w:sz w:val="30"/>
          <w:szCs w:val="30"/>
        </w:rPr>
        <w:t>Из общего количества инвалидов 1835 человек трудоспособного возраста, из них:</w:t>
      </w:r>
    </w:p>
    <w:p w:rsidR="00FE1ADC" w:rsidRPr="00FE1ADC" w:rsidRDefault="00FE1ADC" w:rsidP="00FE1ADC">
      <w:pPr>
        <w:widowControl/>
        <w:numPr>
          <w:ilvl w:val="0"/>
          <w:numId w:val="2"/>
        </w:numPr>
        <w:autoSpaceDE/>
        <w:autoSpaceDN/>
        <w:ind w:left="0" w:firstLine="709"/>
        <w:jc w:val="both"/>
        <w:rPr>
          <w:sz w:val="30"/>
          <w:szCs w:val="30"/>
        </w:rPr>
      </w:pPr>
      <w:r w:rsidRPr="00FE1ADC">
        <w:rPr>
          <w:sz w:val="30"/>
          <w:szCs w:val="30"/>
        </w:rPr>
        <w:t>инвалиды 1 группы – 224, работают 7;</w:t>
      </w:r>
    </w:p>
    <w:p w:rsidR="00FE1ADC" w:rsidRPr="00FE1ADC" w:rsidRDefault="00FE1ADC" w:rsidP="00FE1ADC">
      <w:pPr>
        <w:widowControl/>
        <w:numPr>
          <w:ilvl w:val="0"/>
          <w:numId w:val="2"/>
        </w:numPr>
        <w:autoSpaceDE/>
        <w:autoSpaceDN/>
        <w:ind w:left="0" w:firstLine="709"/>
        <w:jc w:val="both"/>
        <w:rPr>
          <w:sz w:val="30"/>
          <w:szCs w:val="30"/>
        </w:rPr>
      </w:pPr>
      <w:r w:rsidRPr="00FE1ADC">
        <w:rPr>
          <w:sz w:val="30"/>
          <w:szCs w:val="30"/>
        </w:rPr>
        <w:t>инвалиды 2 группы – 689, работают 38;</w:t>
      </w:r>
    </w:p>
    <w:p w:rsidR="00FE1ADC" w:rsidRPr="00FE1ADC" w:rsidRDefault="00FE1ADC" w:rsidP="00FE1ADC">
      <w:pPr>
        <w:widowControl/>
        <w:numPr>
          <w:ilvl w:val="0"/>
          <w:numId w:val="2"/>
        </w:numPr>
        <w:autoSpaceDE/>
        <w:autoSpaceDN/>
        <w:ind w:left="0" w:firstLine="709"/>
        <w:jc w:val="both"/>
        <w:rPr>
          <w:sz w:val="30"/>
          <w:szCs w:val="30"/>
        </w:rPr>
      </w:pPr>
      <w:r w:rsidRPr="00FE1ADC">
        <w:rPr>
          <w:sz w:val="30"/>
          <w:szCs w:val="30"/>
        </w:rPr>
        <w:t>инвалиды 3 группы – 922, работают 351.</w:t>
      </w:r>
    </w:p>
    <w:p w:rsidR="008C219C" w:rsidRPr="00FE1ADC" w:rsidRDefault="008C219C" w:rsidP="00CF7696">
      <w:pPr>
        <w:ind w:firstLine="709"/>
        <w:jc w:val="both"/>
        <w:rPr>
          <w:rFonts w:eastAsia="Calibri"/>
          <w:sz w:val="30"/>
          <w:szCs w:val="30"/>
        </w:rPr>
      </w:pPr>
      <w:r w:rsidRPr="00FE1ADC">
        <w:rPr>
          <w:bCs/>
          <w:sz w:val="30"/>
          <w:szCs w:val="30"/>
          <w:lang w:val="be-BY"/>
        </w:rPr>
        <w:t xml:space="preserve">За 9 месяцев </w:t>
      </w:r>
      <w:r w:rsidRPr="00FE1ADC">
        <w:rPr>
          <w:sz w:val="30"/>
          <w:szCs w:val="30"/>
        </w:rPr>
        <w:t xml:space="preserve">2023 года </w:t>
      </w:r>
      <w:bookmarkStart w:id="0" w:name="_GoBack"/>
      <w:bookmarkEnd w:id="0"/>
      <w:r w:rsidRPr="00FE1ADC">
        <w:rPr>
          <w:sz w:val="30"/>
          <w:szCs w:val="30"/>
        </w:rPr>
        <w:t>ТССР обеспечено 151 человек</w:t>
      </w:r>
      <w:r w:rsidR="00CF7696">
        <w:rPr>
          <w:sz w:val="30"/>
          <w:szCs w:val="30"/>
        </w:rPr>
        <w:t xml:space="preserve">. </w:t>
      </w:r>
      <w:r w:rsidRPr="00FE1ADC">
        <w:rPr>
          <w:rFonts w:eastAsia="Calibri"/>
          <w:sz w:val="30"/>
          <w:szCs w:val="30"/>
        </w:rPr>
        <w:t xml:space="preserve">Организована работа 2 пунктов проката для выдачи ТССР гражданам,  не имеющим группы инвалидности, всего за 9 месяцев обеспечено 10 человек. </w:t>
      </w:r>
    </w:p>
    <w:p w:rsidR="001518A3" w:rsidRPr="00FE1ADC" w:rsidRDefault="00AA7C85">
      <w:pPr>
        <w:spacing w:before="118"/>
        <w:ind w:left="102" w:right="125" w:firstLine="707"/>
        <w:jc w:val="both"/>
        <w:rPr>
          <w:sz w:val="30"/>
        </w:rPr>
      </w:pPr>
      <w:r w:rsidRPr="00FE1ADC">
        <w:rPr>
          <w:sz w:val="30"/>
        </w:rPr>
        <w:t xml:space="preserve">С 6 января 2023 г. вступил в силу </w:t>
      </w:r>
      <w:r w:rsidRPr="00FE1ADC">
        <w:rPr>
          <w:b/>
          <w:sz w:val="30"/>
        </w:rPr>
        <w:t xml:space="preserve">Закон «О правах инвалидов и </w:t>
      </w:r>
      <w:proofErr w:type="spellStart"/>
      <w:r w:rsidRPr="00FE1ADC">
        <w:rPr>
          <w:b/>
          <w:sz w:val="30"/>
        </w:rPr>
        <w:t>ихсоциальной</w:t>
      </w:r>
      <w:proofErr w:type="spellEnd"/>
      <w:r w:rsidRPr="00FE1ADC">
        <w:rPr>
          <w:b/>
          <w:sz w:val="30"/>
        </w:rPr>
        <w:t xml:space="preserve"> интеграции» </w:t>
      </w:r>
      <w:r w:rsidRPr="00FE1ADC">
        <w:rPr>
          <w:sz w:val="30"/>
        </w:rPr>
        <w:t xml:space="preserve">(далее – Закон), новации которого охватывают различные аспекты жизнедеятельности инвалидов. Значительные изменения коснулись вопроса </w:t>
      </w:r>
      <w:r w:rsidRPr="00FE1ADC">
        <w:rPr>
          <w:b/>
          <w:sz w:val="30"/>
        </w:rPr>
        <w:t>обеспечения граждан техническими средствами социальной реабилитации</w:t>
      </w:r>
      <w:r w:rsidRPr="00FE1ADC">
        <w:rPr>
          <w:sz w:val="30"/>
        </w:rPr>
        <w:t>.</w:t>
      </w:r>
    </w:p>
    <w:p w:rsidR="00FE1ADC" w:rsidRPr="00FE1ADC" w:rsidRDefault="00FE1ADC">
      <w:pPr>
        <w:spacing w:before="118"/>
        <w:ind w:left="102" w:right="125" w:firstLine="707"/>
        <w:jc w:val="both"/>
        <w:rPr>
          <w:sz w:val="30"/>
        </w:rPr>
      </w:pPr>
    </w:p>
    <w:p w:rsidR="00FE1ADC" w:rsidRPr="00FE1ADC" w:rsidRDefault="00FE1ADC" w:rsidP="00FE1ADC">
      <w:pPr>
        <w:numPr>
          <w:ilvl w:val="0"/>
          <w:numId w:val="1"/>
        </w:numPr>
        <w:jc w:val="both"/>
        <w:rPr>
          <w:b/>
          <w:bCs/>
          <w:sz w:val="30"/>
          <w:szCs w:val="30"/>
        </w:rPr>
      </w:pPr>
      <w:r w:rsidRPr="00FE1ADC">
        <w:rPr>
          <w:b/>
          <w:bCs/>
          <w:sz w:val="30"/>
          <w:szCs w:val="30"/>
        </w:rPr>
        <w:t>Обеспечение эффективной занятости – залог достойного уровня жизни граждан</w:t>
      </w:r>
    </w:p>
    <w:p w:rsidR="00FE1ADC" w:rsidRPr="00FE1ADC" w:rsidRDefault="00FE1ADC" w:rsidP="00FE1ADC">
      <w:pPr>
        <w:ind w:left="300" w:firstLine="720"/>
        <w:jc w:val="both"/>
        <w:rPr>
          <w:sz w:val="30"/>
          <w:szCs w:val="30"/>
        </w:rPr>
      </w:pPr>
      <w:r w:rsidRPr="00FE1ADC">
        <w:rPr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FE1ADC">
        <w:rPr>
          <w:i/>
          <w:sz w:val="30"/>
          <w:szCs w:val="30"/>
        </w:rPr>
        <w:t>(статьи 41, 56 Конституции Республики Беларусь)</w:t>
      </w:r>
      <w:r w:rsidRPr="00FE1ADC">
        <w:rPr>
          <w:sz w:val="30"/>
          <w:szCs w:val="30"/>
        </w:rPr>
        <w:t>.</w:t>
      </w:r>
    </w:p>
    <w:p w:rsidR="00FE1ADC" w:rsidRPr="00FE1ADC" w:rsidRDefault="00FE1ADC" w:rsidP="00FE1ADC">
      <w:pPr>
        <w:ind w:left="300" w:firstLine="720"/>
        <w:jc w:val="both"/>
        <w:rPr>
          <w:b/>
          <w:i/>
          <w:sz w:val="30"/>
          <w:szCs w:val="30"/>
        </w:rPr>
      </w:pPr>
      <w:r w:rsidRPr="00FE1ADC">
        <w:rPr>
          <w:b/>
          <w:i/>
          <w:sz w:val="30"/>
          <w:szCs w:val="30"/>
        </w:rPr>
        <w:t>Справочно: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>По данным статистики в экономике Полоцкого района  в январе-августе 2023 г</w:t>
      </w:r>
      <w:proofErr w:type="gramStart"/>
      <w:r w:rsidRPr="00FE1ADC">
        <w:rPr>
          <w:i/>
          <w:sz w:val="30"/>
          <w:szCs w:val="30"/>
        </w:rPr>
        <w:t>.б</w:t>
      </w:r>
      <w:proofErr w:type="gramEnd"/>
      <w:r w:rsidRPr="00FE1ADC">
        <w:rPr>
          <w:i/>
          <w:sz w:val="30"/>
          <w:szCs w:val="30"/>
        </w:rPr>
        <w:t>ыло занято 42,6 тыс. чел.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sz w:val="30"/>
          <w:szCs w:val="30"/>
        </w:rPr>
        <w:t xml:space="preserve">В реалиях развязанной против Беларуси и ее народа гибридной войны </w:t>
      </w:r>
      <w:r w:rsidRPr="00FE1ADC">
        <w:rPr>
          <w:b/>
          <w:sz w:val="30"/>
          <w:szCs w:val="30"/>
        </w:rPr>
        <w:t xml:space="preserve">ставка сделана на личную инициативу и ответственность человека за свое собственное благополучие </w:t>
      </w:r>
      <w:r w:rsidRPr="00FE1ADC">
        <w:rPr>
          <w:i/>
          <w:sz w:val="30"/>
          <w:szCs w:val="30"/>
        </w:rPr>
        <w:t xml:space="preserve">(принцип: «как поработал, так и заработал»). </w:t>
      </w:r>
    </w:p>
    <w:p w:rsidR="00FE1ADC" w:rsidRPr="00FE1ADC" w:rsidRDefault="00FE1ADC" w:rsidP="00FE1ADC">
      <w:pPr>
        <w:ind w:left="300" w:firstLine="720"/>
        <w:jc w:val="both"/>
        <w:rPr>
          <w:sz w:val="30"/>
          <w:szCs w:val="30"/>
        </w:rPr>
      </w:pPr>
      <w:r w:rsidRPr="00FE1ADC">
        <w:rPr>
          <w:sz w:val="30"/>
          <w:szCs w:val="30"/>
        </w:rPr>
        <w:t xml:space="preserve"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 Так же на максимальное содействие гражданам в </w:t>
      </w:r>
      <w:r w:rsidRPr="00FE1ADC">
        <w:rPr>
          <w:sz w:val="30"/>
          <w:szCs w:val="30"/>
        </w:rPr>
        <w:lastRenderedPageBreak/>
        <w:t xml:space="preserve">трудоустройстве, стимулирование занятости, </w:t>
      </w:r>
      <w:proofErr w:type="spellStart"/>
      <w:r w:rsidRPr="00FE1ADC">
        <w:rPr>
          <w:sz w:val="30"/>
          <w:szCs w:val="30"/>
        </w:rPr>
        <w:t>ресоциализацию</w:t>
      </w:r>
      <w:proofErr w:type="spellEnd"/>
      <w:r w:rsidRPr="00FE1ADC">
        <w:rPr>
          <w:sz w:val="30"/>
          <w:szCs w:val="30"/>
        </w:rPr>
        <w:t xml:space="preserve"> </w:t>
      </w:r>
      <w:proofErr w:type="gramStart"/>
      <w:r w:rsidRPr="00FE1ADC">
        <w:rPr>
          <w:sz w:val="30"/>
          <w:szCs w:val="30"/>
        </w:rPr>
        <w:t>лиц, ведущих асоциальный образ жизни направлен</w:t>
      </w:r>
      <w:proofErr w:type="gramEnd"/>
      <w:r w:rsidRPr="00FE1ADC">
        <w:rPr>
          <w:sz w:val="30"/>
          <w:szCs w:val="30"/>
        </w:rPr>
        <w:t xml:space="preserve">  Декрет Президента Республики Беларусь от 2 апреля 2015 № 3 «О содействии занятости населения».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sz w:val="30"/>
          <w:szCs w:val="30"/>
        </w:rPr>
        <w:t xml:space="preserve">  </w:t>
      </w:r>
      <w:r w:rsidRPr="00FE1ADC">
        <w:rPr>
          <w:i/>
          <w:sz w:val="30"/>
          <w:szCs w:val="30"/>
        </w:rPr>
        <w:t xml:space="preserve">Справочно. На  1 октября 2023 года в базе трудоспособных граждан, не занятых в экономике находится 10413 человек их них: 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>8494 - не занято в экономике граждан.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proofErr w:type="gramStart"/>
      <w:r w:rsidRPr="00FE1ADC">
        <w:rPr>
          <w:i/>
          <w:sz w:val="30"/>
          <w:szCs w:val="30"/>
        </w:rPr>
        <w:t>153 - являются плательщиком по услуге «газоснабжение при наличии индивидуальных газовых отопительных приборов»), из них 71 гражданин,  оплачивает услуги с возмещением затрат, определяемые Советом Министров Республики Беларусь,   по ценам (тарифам), обеспечивающим полное возмещение экономически обоснованных затрат на их оказание;</w:t>
      </w:r>
      <w:proofErr w:type="gramEnd"/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>1770 - является плательщиком по услуге «теплоснабжение» из них  1001  человек оплачивает услуги с возмещением затрат, определяемые Советом Министров Республики Беларусь,   по ценам (тарифам), обеспечивающим полное возмещение экономически обоснованных затрат на их оказание;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>1688 - является плательщиком по «услуге горячее водоснабжение» возмещает 964 человека;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>1886 -признаны занятыми по решению комиссии;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>1343 -  имеют ребенка в возрасте до 7 лет;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>156 -имеют 3 и более детей до 18 лет;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>1107  - имеют земельный участок;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 xml:space="preserve">35 - граждан не относятся к не </w:t>
      </w:r>
      <w:proofErr w:type="gramStart"/>
      <w:r w:rsidRPr="00FE1ADC">
        <w:rPr>
          <w:i/>
          <w:sz w:val="30"/>
          <w:szCs w:val="30"/>
        </w:rPr>
        <w:t>занятым</w:t>
      </w:r>
      <w:proofErr w:type="gramEnd"/>
      <w:r w:rsidRPr="00FE1ADC">
        <w:rPr>
          <w:i/>
          <w:sz w:val="30"/>
          <w:szCs w:val="30"/>
        </w:rPr>
        <w:t>, в экономике (пенсионеры других государств, инвалиды ит.д.).</w:t>
      </w:r>
    </w:p>
    <w:p w:rsidR="00FE1ADC" w:rsidRPr="00FE1ADC" w:rsidRDefault="00FE1ADC" w:rsidP="00FE1ADC">
      <w:pPr>
        <w:ind w:left="300" w:firstLine="720"/>
        <w:jc w:val="both"/>
        <w:rPr>
          <w:sz w:val="30"/>
          <w:szCs w:val="30"/>
        </w:rPr>
      </w:pPr>
      <w:r w:rsidRPr="00FE1ADC">
        <w:rPr>
          <w:sz w:val="30"/>
          <w:szCs w:val="30"/>
        </w:rPr>
        <w:t xml:space="preserve">В настоящее время </w:t>
      </w:r>
      <w:r w:rsidRPr="00FE1ADC">
        <w:rPr>
          <w:b/>
          <w:sz w:val="30"/>
          <w:szCs w:val="30"/>
        </w:rPr>
        <w:t>рынок труда в стране стабилен и управляем, снижен уровень безработицы</w:t>
      </w:r>
      <w:r w:rsidRPr="00FE1ADC">
        <w:rPr>
          <w:sz w:val="30"/>
          <w:szCs w:val="30"/>
        </w:rPr>
        <w:t>.</w:t>
      </w:r>
    </w:p>
    <w:p w:rsidR="00FE1ADC" w:rsidRPr="00FE1ADC" w:rsidRDefault="00FE1ADC" w:rsidP="00FE1ADC">
      <w:pPr>
        <w:ind w:left="300" w:firstLine="720"/>
        <w:jc w:val="both"/>
        <w:rPr>
          <w:b/>
          <w:i/>
          <w:sz w:val="30"/>
          <w:szCs w:val="30"/>
        </w:rPr>
      </w:pPr>
      <w:r w:rsidRPr="00FE1ADC">
        <w:rPr>
          <w:b/>
          <w:i/>
          <w:sz w:val="30"/>
          <w:szCs w:val="30"/>
        </w:rPr>
        <w:t>Справочно: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 xml:space="preserve">По сравнению с аналогичным периодом 2022 года уровень безработицы уменьшился в 2 раза и составил 0,2%. </w:t>
      </w:r>
    </w:p>
    <w:p w:rsidR="00FE1ADC" w:rsidRPr="00FE1ADC" w:rsidRDefault="00FE1ADC" w:rsidP="00FE1ADC">
      <w:pPr>
        <w:ind w:left="300" w:firstLine="720"/>
        <w:jc w:val="both"/>
        <w:rPr>
          <w:b/>
          <w:sz w:val="30"/>
          <w:szCs w:val="30"/>
        </w:rPr>
      </w:pPr>
      <w:r w:rsidRPr="00FE1ADC">
        <w:rPr>
          <w:sz w:val="30"/>
          <w:szCs w:val="30"/>
        </w:rPr>
        <w:t xml:space="preserve">В районе реализуется </w:t>
      </w:r>
      <w:r w:rsidRPr="00FE1ADC">
        <w:rPr>
          <w:b/>
          <w:sz w:val="30"/>
          <w:szCs w:val="30"/>
        </w:rPr>
        <w:t xml:space="preserve">Государственная программа </w:t>
      </w:r>
      <w:r w:rsidRPr="00FE1ADC">
        <w:rPr>
          <w:sz w:val="30"/>
          <w:szCs w:val="30"/>
        </w:rPr>
        <w:t>«Рынок труда и содействие занятости» на 2021–2025 годы</w:t>
      </w:r>
      <w:r w:rsidRPr="00FE1ADC">
        <w:rPr>
          <w:b/>
          <w:sz w:val="30"/>
          <w:szCs w:val="30"/>
        </w:rPr>
        <w:t>.</w:t>
      </w:r>
    </w:p>
    <w:p w:rsidR="00FE1ADC" w:rsidRPr="00FE1ADC" w:rsidRDefault="00FE1ADC" w:rsidP="00FE1ADC">
      <w:pPr>
        <w:ind w:left="300" w:firstLine="720"/>
        <w:jc w:val="both"/>
        <w:rPr>
          <w:b/>
          <w:i/>
          <w:sz w:val="30"/>
          <w:szCs w:val="30"/>
        </w:rPr>
      </w:pPr>
      <w:r w:rsidRPr="00FE1ADC">
        <w:rPr>
          <w:b/>
          <w:i/>
          <w:sz w:val="30"/>
          <w:szCs w:val="30"/>
        </w:rPr>
        <w:t>Справочно: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>В январе–сентябре 2023 г. в службу занятости за содействием                  в трудоустройстве обратилось 1524 чел., из них зарегистрированы безработными 571 чел. В трудоустройстве нуждалось 1670 чел., из них 667 безработных. Трудоустроено–1240 чел.</w:t>
      </w:r>
    </w:p>
    <w:p w:rsidR="00FE1ADC" w:rsidRPr="00FE1ADC" w:rsidRDefault="00FE1ADC" w:rsidP="00FE1ADC">
      <w:pPr>
        <w:ind w:left="300" w:firstLine="720"/>
        <w:jc w:val="both"/>
        <w:rPr>
          <w:bCs/>
          <w:sz w:val="30"/>
          <w:szCs w:val="30"/>
        </w:rPr>
      </w:pPr>
      <w:r w:rsidRPr="00FE1ADC">
        <w:rPr>
          <w:b/>
          <w:bCs/>
          <w:sz w:val="30"/>
          <w:szCs w:val="30"/>
        </w:rPr>
        <w:t>На рынке труда Полоцкого района наблюдаются положительные тенденции, которые характеризуются устойчивым ростом спроса на рабочую силу</w:t>
      </w:r>
      <w:r w:rsidRPr="00FE1ADC">
        <w:rPr>
          <w:bCs/>
          <w:sz w:val="30"/>
          <w:szCs w:val="30"/>
        </w:rPr>
        <w:t>.</w:t>
      </w:r>
    </w:p>
    <w:p w:rsidR="00FE1ADC" w:rsidRPr="00FE1ADC" w:rsidRDefault="00FE1ADC" w:rsidP="00FE1ADC">
      <w:pPr>
        <w:ind w:firstLine="720"/>
        <w:jc w:val="both"/>
        <w:rPr>
          <w:b/>
          <w:i/>
          <w:sz w:val="30"/>
          <w:szCs w:val="30"/>
        </w:rPr>
      </w:pPr>
      <w:r w:rsidRPr="00FE1ADC">
        <w:rPr>
          <w:b/>
          <w:i/>
          <w:sz w:val="30"/>
          <w:szCs w:val="30"/>
        </w:rPr>
        <w:t>Справочно:</w:t>
      </w:r>
    </w:p>
    <w:p w:rsidR="00FE1ADC" w:rsidRPr="00FE1ADC" w:rsidRDefault="00FE1ADC" w:rsidP="00FE1ADC">
      <w:pPr>
        <w:ind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 xml:space="preserve">На 1 октября 2023 г. количество вакансий, заявленных нанимателями в органы по труду, занятости и социальной защите, </w:t>
      </w:r>
      <w:r w:rsidRPr="00FE1ADC">
        <w:rPr>
          <w:i/>
          <w:sz w:val="30"/>
          <w:szCs w:val="30"/>
        </w:rPr>
        <w:lastRenderedPageBreak/>
        <w:t>составило 2049 (по сравнению с 1 января 2023 г. выросло на 535 вакансий или на 35,3%).</w:t>
      </w:r>
    </w:p>
    <w:p w:rsidR="00FE1ADC" w:rsidRPr="00FE1ADC" w:rsidRDefault="00FE1ADC" w:rsidP="00FE1ADC">
      <w:pPr>
        <w:ind w:left="300" w:firstLine="720"/>
        <w:jc w:val="both"/>
        <w:rPr>
          <w:sz w:val="30"/>
          <w:szCs w:val="30"/>
        </w:rPr>
      </w:pPr>
      <w:r w:rsidRPr="00FE1ADC">
        <w:rPr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FE1ADC">
        <w:rPr>
          <w:b/>
          <w:sz w:val="30"/>
          <w:szCs w:val="30"/>
        </w:rPr>
        <w:t xml:space="preserve">Общереспубликанский банк вакансий </w:t>
      </w:r>
      <w:r w:rsidRPr="00FE1ADC">
        <w:rPr>
          <w:i/>
          <w:sz w:val="30"/>
          <w:szCs w:val="30"/>
        </w:rPr>
        <w:t>(внедрен в 2007 году в целях информирования граждан, нуждающихся в трудоустройстве, о наличии вакансий)</w:t>
      </w:r>
      <w:r w:rsidRPr="00FE1ADC">
        <w:rPr>
          <w:sz w:val="30"/>
          <w:szCs w:val="30"/>
        </w:rPr>
        <w:t xml:space="preserve">, размещенный на портале Государственной службы занятости </w:t>
      </w:r>
      <w:r w:rsidRPr="00FE1ADC">
        <w:rPr>
          <w:i/>
          <w:sz w:val="30"/>
          <w:szCs w:val="30"/>
        </w:rPr>
        <w:t>(https://gsz.gov.by/)</w:t>
      </w:r>
      <w:r w:rsidRPr="00FE1ADC">
        <w:rPr>
          <w:sz w:val="30"/>
          <w:szCs w:val="30"/>
        </w:rPr>
        <w:t>.</w:t>
      </w:r>
    </w:p>
    <w:p w:rsidR="00FE1ADC" w:rsidRPr="00FE1ADC" w:rsidRDefault="00FE1ADC" w:rsidP="00FE1ADC">
      <w:pPr>
        <w:ind w:firstLine="720"/>
        <w:jc w:val="both"/>
        <w:rPr>
          <w:i/>
          <w:sz w:val="30"/>
          <w:szCs w:val="30"/>
        </w:rPr>
      </w:pPr>
      <w:r w:rsidRPr="00FE1ADC">
        <w:rPr>
          <w:sz w:val="30"/>
          <w:szCs w:val="30"/>
        </w:rPr>
        <w:t xml:space="preserve">Наибольшим спросом пользуются </w:t>
      </w:r>
      <w:r w:rsidRPr="00FE1ADC">
        <w:rPr>
          <w:b/>
          <w:sz w:val="30"/>
          <w:szCs w:val="30"/>
        </w:rPr>
        <w:t>специалисты рабочих профессий</w:t>
      </w:r>
      <w:r w:rsidRPr="00FE1ADC">
        <w:rPr>
          <w:sz w:val="30"/>
          <w:szCs w:val="30"/>
        </w:rPr>
        <w:t xml:space="preserve">– </w:t>
      </w:r>
      <w:proofErr w:type="gramStart"/>
      <w:r w:rsidRPr="00FE1ADC">
        <w:rPr>
          <w:sz w:val="30"/>
          <w:szCs w:val="30"/>
        </w:rPr>
        <w:t>по</w:t>
      </w:r>
      <w:proofErr w:type="gramEnd"/>
      <w:r w:rsidRPr="00FE1ADC">
        <w:rPr>
          <w:sz w:val="30"/>
          <w:szCs w:val="30"/>
        </w:rPr>
        <w:t xml:space="preserve">рядка 61% от общего числа вакансий </w:t>
      </w:r>
      <w:r w:rsidRPr="00FE1ADC">
        <w:rPr>
          <w:i/>
          <w:sz w:val="30"/>
          <w:szCs w:val="30"/>
        </w:rPr>
        <w:t>(1253 заявленных вакансии).</w:t>
      </w:r>
    </w:p>
    <w:p w:rsidR="00FE1ADC" w:rsidRPr="00FE1ADC" w:rsidRDefault="00FE1ADC" w:rsidP="00FE1ADC">
      <w:pPr>
        <w:ind w:left="300" w:firstLine="720"/>
        <w:jc w:val="both"/>
        <w:rPr>
          <w:sz w:val="30"/>
          <w:szCs w:val="30"/>
        </w:rPr>
      </w:pPr>
      <w:r w:rsidRPr="00FE1ADC">
        <w:rPr>
          <w:sz w:val="30"/>
          <w:szCs w:val="30"/>
        </w:rPr>
        <w:t xml:space="preserve">В настоящее время </w:t>
      </w:r>
      <w:r w:rsidRPr="00FE1ADC">
        <w:rPr>
          <w:b/>
          <w:sz w:val="30"/>
          <w:szCs w:val="30"/>
        </w:rPr>
        <w:t xml:space="preserve">обучение безработных </w:t>
      </w:r>
      <w:r w:rsidRPr="00FE1ADC">
        <w:rPr>
          <w:sz w:val="30"/>
          <w:szCs w:val="30"/>
        </w:rPr>
        <w:t>осуществляется более чем по 10 учебным программам в разрезе рабочих профессий, востребованных на рынке труда. Более 64% безработных обучаются «под заказ» нанимателя с гарантией последующего трудоустройства.</w:t>
      </w:r>
    </w:p>
    <w:p w:rsidR="00FE1ADC" w:rsidRPr="00FE1ADC" w:rsidRDefault="00FE1ADC" w:rsidP="00FE1ADC">
      <w:pPr>
        <w:ind w:left="300" w:firstLine="720"/>
        <w:jc w:val="both"/>
        <w:rPr>
          <w:sz w:val="30"/>
          <w:szCs w:val="30"/>
        </w:rPr>
      </w:pPr>
      <w:r w:rsidRPr="00FE1ADC">
        <w:rPr>
          <w:b/>
          <w:sz w:val="30"/>
          <w:szCs w:val="30"/>
        </w:rPr>
        <w:t>Человек должен быть заинтересован в собственном продуктивном труде</w:t>
      </w:r>
      <w:r w:rsidRPr="00FE1ADC">
        <w:rPr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>Справочно. Наиболее востребованные профессии на рынке труда Полоцкого района по состоянию на 01 октября 2023 года: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 xml:space="preserve">врач-специалист (109 вакансий, </w:t>
      </w:r>
      <w:proofErr w:type="spellStart"/>
      <w:r w:rsidRPr="00FE1ADC">
        <w:rPr>
          <w:i/>
          <w:sz w:val="30"/>
          <w:szCs w:val="30"/>
        </w:rPr>
        <w:t>з.п</w:t>
      </w:r>
      <w:proofErr w:type="spellEnd"/>
      <w:r w:rsidRPr="00FE1ADC">
        <w:rPr>
          <w:i/>
          <w:sz w:val="30"/>
          <w:szCs w:val="30"/>
        </w:rPr>
        <w:t>. 1245 – 1690 руб.);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 xml:space="preserve">водитель автомобиля (96 вакансий, </w:t>
      </w:r>
      <w:proofErr w:type="spellStart"/>
      <w:r w:rsidRPr="00FE1ADC">
        <w:rPr>
          <w:i/>
          <w:sz w:val="30"/>
          <w:szCs w:val="30"/>
        </w:rPr>
        <w:t>з.п</w:t>
      </w:r>
      <w:proofErr w:type="spellEnd"/>
      <w:r w:rsidRPr="00FE1ADC">
        <w:rPr>
          <w:i/>
          <w:sz w:val="30"/>
          <w:szCs w:val="30"/>
        </w:rPr>
        <w:t>. 850 – 1120 руб.);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>тракторист-машинист с/</w:t>
      </w:r>
      <w:proofErr w:type="spellStart"/>
      <w:r w:rsidRPr="00FE1ADC">
        <w:rPr>
          <w:i/>
          <w:sz w:val="30"/>
          <w:szCs w:val="30"/>
        </w:rPr>
        <w:t>х</w:t>
      </w:r>
      <w:proofErr w:type="spellEnd"/>
      <w:r w:rsidRPr="00FE1ADC">
        <w:rPr>
          <w:i/>
          <w:sz w:val="30"/>
          <w:szCs w:val="30"/>
        </w:rPr>
        <w:t xml:space="preserve"> производства (75 вакансий, </w:t>
      </w:r>
      <w:proofErr w:type="spellStart"/>
      <w:r w:rsidRPr="00FE1ADC">
        <w:rPr>
          <w:i/>
          <w:sz w:val="30"/>
          <w:szCs w:val="30"/>
        </w:rPr>
        <w:t>з.п</w:t>
      </w:r>
      <w:proofErr w:type="spellEnd"/>
      <w:r w:rsidRPr="00FE1ADC">
        <w:rPr>
          <w:i/>
          <w:sz w:val="30"/>
          <w:szCs w:val="30"/>
        </w:rPr>
        <w:t>. 820 – 1590 руб.);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 xml:space="preserve">животновод (55 вакансий, </w:t>
      </w:r>
      <w:proofErr w:type="spellStart"/>
      <w:r w:rsidRPr="00FE1ADC">
        <w:rPr>
          <w:i/>
          <w:sz w:val="30"/>
          <w:szCs w:val="30"/>
        </w:rPr>
        <w:t>з.п</w:t>
      </w:r>
      <w:proofErr w:type="spellEnd"/>
      <w:r w:rsidRPr="00FE1ADC">
        <w:rPr>
          <w:i/>
          <w:sz w:val="30"/>
          <w:szCs w:val="30"/>
        </w:rPr>
        <w:t>. 600 – 905 руб.);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>мед</w:t>
      </w:r>
      <w:proofErr w:type="gramStart"/>
      <w:r w:rsidRPr="00FE1ADC">
        <w:rPr>
          <w:i/>
          <w:sz w:val="30"/>
          <w:szCs w:val="30"/>
        </w:rPr>
        <w:t>.</w:t>
      </w:r>
      <w:proofErr w:type="gramEnd"/>
      <w:r w:rsidRPr="00FE1ADC">
        <w:rPr>
          <w:i/>
          <w:sz w:val="30"/>
          <w:szCs w:val="30"/>
        </w:rPr>
        <w:t xml:space="preserve"> </w:t>
      </w:r>
      <w:proofErr w:type="gramStart"/>
      <w:r w:rsidRPr="00FE1ADC">
        <w:rPr>
          <w:i/>
          <w:sz w:val="30"/>
          <w:szCs w:val="30"/>
        </w:rPr>
        <w:t>с</w:t>
      </w:r>
      <w:proofErr w:type="gramEnd"/>
      <w:r w:rsidRPr="00FE1ADC">
        <w:rPr>
          <w:i/>
          <w:sz w:val="30"/>
          <w:szCs w:val="30"/>
        </w:rPr>
        <w:t xml:space="preserve">естра (53 вакансии, </w:t>
      </w:r>
      <w:proofErr w:type="spellStart"/>
      <w:r w:rsidRPr="00FE1ADC">
        <w:rPr>
          <w:i/>
          <w:sz w:val="30"/>
          <w:szCs w:val="30"/>
        </w:rPr>
        <w:t>з.п</w:t>
      </w:r>
      <w:proofErr w:type="spellEnd"/>
      <w:r w:rsidRPr="00FE1ADC">
        <w:rPr>
          <w:i/>
          <w:sz w:val="30"/>
          <w:szCs w:val="30"/>
        </w:rPr>
        <w:t>. 710 – 1000 руб.);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 xml:space="preserve">продавец (48 вакансий, </w:t>
      </w:r>
      <w:proofErr w:type="spellStart"/>
      <w:r w:rsidRPr="00FE1ADC">
        <w:rPr>
          <w:i/>
          <w:sz w:val="30"/>
          <w:szCs w:val="30"/>
        </w:rPr>
        <w:t>з.п</w:t>
      </w:r>
      <w:proofErr w:type="spellEnd"/>
      <w:r w:rsidRPr="00FE1ADC">
        <w:rPr>
          <w:i/>
          <w:sz w:val="30"/>
          <w:szCs w:val="30"/>
        </w:rPr>
        <w:t>. 790 – 980 руб.);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 xml:space="preserve">монтер пути (43 вакансии, </w:t>
      </w:r>
      <w:proofErr w:type="spellStart"/>
      <w:r w:rsidRPr="00FE1ADC">
        <w:rPr>
          <w:i/>
          <w:sz w:val="30"/>
          <w:szCs w:val="30"/>
        </w:rPr>
        <w:t>з.п</w:t>
      </w:r>
      <w:proofErr w:type="spellEnd"/>
      <w:r w:rsidRPr="00FE1ADC">
        <w:rPr>
          <w:i/>
          <w:sz w:val="30"/>
          <w:szCs w:val="30"/>
        </w:rPr>
        <w:t>. 1250 – 1300 руб.);</w:t>
      </w:r>
    </w:p>
    <w:p w:rsidR="00FE1ADC" w:rsidRPr="00FE1ADC" w:rsidRDefault="00FE1ADC" w:rsidP="00FE1ADC">
      <w:pPr>
        <w:ind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 xml:space="preserve">повар (32 вакансии, </w:t>
      </w:r>
      <w:proofErr w:type="spellStart"/>
      <w:r w:rsidRPr="00FE1ADC">
        <w:rPr>
          <w:i/>
          <w:sz w:val="30"/>
          <w:szCs w:val="30"/>
        </w:rPr>
        <w:t>з.п</w:t>
      </w:r>
      <w:proofErr w:type="spellEnd"/>
      <w:r w:rsidRPr="00FE1ADC">
        <w:rPr>
          <w:i/>
          <w:sz w:val="30"/>
          <w:szCs w:val="30"/>
        </w:rPr>
        <w:t>. 670 – 750 руб.);</w:t>
      </w:r>
    </w:p>
    <w:p w:rsidR="00FE1ADC" w:rsidRPr="00FE1ADC" w:rsidRDefault="00FE1ADC" w:rsidP="00FE1ADC">
      <w:pPr>
        <w:ind w:firstLine="720"/>
        <w:jc w:val="both"/>
        <w:rPr>
          <w:i/>
          <w:sz w:val="30"/>
          <w:szCs w:val="30"/>
        </w:rPr>
      </w:pPr>
      <w:proofErr w:type="spellStart"/>
      <w:r w:rsidRPr="00FE1ADC">
        <w:rPr>
          <w:i/>
          <w:sz w:val="30"/>
          <w:szCs w:val="30"/>
        </w:rPr>
        <w:t>электрогазосварщик</w:t>
      </w:r>
      <w:proofErr w:type="spellEnd"/>
      <w:r w:rsidRPr="00FE1ADC">
        <w:rPr>
          <w:i/>
          <w:sz w:val="30"/>
          <w:szCs w:val="30"/>
        </w:rPr>
        <w:t xml:space="preserve"> (30 вакансий, </w:t>
      </w:r>
      <w:proofErr w:type="spellStart"/>
      <w:r w:rsidRPr="00FE1ADC">
        <w:rPr>
          <w:i/>
          <w:sz w:val="30"/>
          <w:szCs w:val="30"/>
        </w:rPr>
        <w:t>з.п</w:t>
      </w:r>
      <w:proofErr w:type="spellEnd"/>
      <w:r w:rsidRPr="00FE1ADC">
        <w:rPr>
          <w:i/>
          <w:sz w:val="30"/>
          <w:szCs w:val="30"/>
        </w:rPr>
        <w:t>. 965 – 1500 руб.);</w:t>
      </w:r>
    </w:p>
    <w:p w:rsidR="00FE1ADC" w:rsidRPr="00FE1ADC" w:rsidRDefault="00FE1ADC" w:rsidP="00FE1ADC">
      <w:pPr>
        <w:ind w:left="300" w:firstLine="720"/>
        <w:jc w:val="both"/>
        <w:rPr>
          <w:i/>
          <w:sz w:val="30"/>
          <w:szCs w:val="30"/>
        </w:rPr>
      </w:pPr>
      <w:r w:rsidRPr="00FE1ADC">
        <w:rPr>
          <w:i/>
          <w:sz w:val="30"/>
          <w:szCs w:val="30"/>
        </w:rPr>
        <w:t xml:space="preserve">швея (30 вакансий, </w:t>
      </w:r>
      <w:proofErr w:type="spellStart"/>
      <w:r w:rsidRPr="00FE1ADC">
        <w:rPr>
          <w:i/>
          <w:sz w:val="30"/>
          <w:szCs w:val="30"/>
        </w:rPr>
        <w:t>з.п</w:t>
      </w:r>
      <w:proofErr w:type="spellEnd"/>
      <w:r w:rsidRPr="00FE1ADC">
        <w:rPr>
          <w:i/>
          <w:sz w:val="30"/>
          <w:szCs w:val="30"/>
        </w:rPr>
        <w:t>. 900 – 1600 руб.);</w:t>
      </w:r>
    </w:p>
    <w:p w:rsidR="001518A3" w:rsidRPr="00FE1ADC" w:rsidRDefault="00AA7C85">
      <w:pPr>
        <w:pStyle w:val="Heading1"/>
        <w:numPr>
          <w:ilvl w:val="0"/>
          <w:numId w:val="1"/>
        </w:numPr>
        <w:tabs>
          <w:tab w:val="left" w:pos="1109"/>
        </w:tabs>
        <w:spacing w:before="276" w:line="342" w:lineRule="exact"/>
        <w:ind w:left="1109" w:hanging="299"/>
      </w:pPr>
      <w:r w:rsidRPr="00FE1ADC">
        <w:t>Крепкая</w:t>
      </w:r>
      <w:r w:rsidR="00FE1ADC" w:rsidRPr="00FE1ADC">
        <w:t xml:space="preserve"> </w:t>
      </w:r>
      <w:r w:rsidRPr="00FE1ADC">
        <w:t>семья</w:t>
      </w:r>
      <w:r w:rsidR="00FE1ADC" w:rsidRPr="00FE1ADC">
        <w:t xml:space="preserve"> </w:t>
      </w:r>
      <w:r w:rsidRPr="00FE1ADC">
        <w:t>–</w:t>
      </w:r>
      <w:r w:rsidR="00FE1ADC" w:rsidRPr="00FE1ADC">
        <w:t xml:space="preserve"> </w:t>
      </w:r>
      <w:r w:rsidRPr="00FE1ADC">
        <w:t>залог</w:t>
      </w:r>
      <w:r w:rsidR="00FE1ADC" w:rsidRPr="00FE1ADC">
        <w:t xml:space="preserve"> </w:t>
      </w:r>
      <w:r w:rsidRPr="00FE1ADC">
        <w:t>стабильности</w:t>
      </w:r>
      <w:r w:rsidR="00FE1ADC" w:rsidRPr="00FE1ADC">
        <w:t xml:space="preserve"> </w:t>
      </w:r>
      <w:r w:rsidRPr="00FE1ADC">
        <w:t>нашего</w:t>
      </w:r>
      <w:r w:rsidR="00FE1ADC" w:rsidRPr="00FE1ADC">
        <w:t xml:space="preserve"> </w:t>
      </w:r>
      <w:r w:rsidRPr="00FE1ADC">
        <w:rPr>
          <w:spacing w:val="-2"/>
        </w:rPr>
        <w:t>общества</w:t>
      </w:r>
    </w:p>
    <w:p w:rsidR="001518A3" w:rsidRPr="00FE1ADC" w:rsidRDefault="00AA7C85">
      <w:pPr>
        <w:pStyle w:val="a3"/>
        <w:ind w:right="125"/>
      </w:pPr>
      <w:r w:rsidRPr="00FE1ADC">
        <w:t>В Беларуси традиционные семейные ценности испокон веков являются надежной основой для преодоления судьбоносных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 w:rsidR="001518A3" w:rsidRPr="00FE1ADC" w:rsidRDefault="00AA7C85">
      <w:pPr>
        <w:spacing w:before="8" w:line="237" w:lineRule="auto"/>
        <w:ind w:left="102" w:right="121" w:firstLine="777"/>
        <w:jc w:val="both"/>
        <w:rPr>
          <w:sz w:val="30"/>
        </w:rPr>
      </w:pPr>
      <w:r w:rsidRPr="00FE1ADC">
        <w:rPr>
          <w:b/>
          <w:i/>
          <w:spacing w:val="-2"/>
          <w:sz w:val="30"/>
        </w:rPr>
        <w:t>«Культ</w:t>
      </w:r>
      <w:r w:rsidR="00FE1ADC" w:rsidRPr="00FE1ADC">
        <w:rPr>
          <w:b/>
          <w:i/>
          <w:spacing w:val="-2"/>
          <w:sz w:val="30"/>
        </w:rPr>
        <w:t xml:space="preserve"> </w:t>
      </w:r>
      <w:r w:rsidRPr="00FE1ADC">
        <w:rPr>
          <w:b/>
          <w:i/>
          <w:spacing w:val="-2"/>
          <w:sz w:val="30"/>
        </w:rPr>
        <w:t>полноценной</w:t>
      </w:r>
      <w:r w:rsidR="00FE1ADC" w:rsidRPr="00FE1ADC">
        <w:rPr>
          <w:b/>
          <w:i/>
          <w:spacing w:val="-2"/>
          <w:sz w:val="30"/>
        </w:rPr>
        <w:t xml:space="preserve"> </w:t>
      </w:r>
      <w:r w:rsidRPr="00FE1ADC">
        <w:rPr>
          <w:b/>
          <w:i/>
          <w:spacing w:val="-2"/>
          <w:sz w:val="30"/>
        </w:rPr>
        <w:t>семьи</w:t>
      </w:r>
      <w:r w:rsidR="00FE1ADC" w:rsidRPr="00FE1ADC">
        <w:rPr>
          <w:b/>
          <w:i/>
          <w:spacing w:val="-2"/>
          <w:sz w:val="30"/>
        </w:rPr>
        <w:t xml:space="preserve"> </w:t>
      </w:r>
      <w:r w:rsidRPr="00FE1ADC">
        <w:rPr>
          <w:b/>
          <w:i/>
          <w:spacing w:val="-2"/>
          <w:sz w:val="30"/>
        </w:rPr>
        <w:t>с</w:t>
      </w:r>
      <w:r w:rsidR="00FE1ADC" w:rsidRPr="00FE1ADC">
        <w:rPr>
          <w:b/>
          <w:i/>
          <w:spacing w:val="-2"/>
          <w:sz w:val="30"/>
        </w:rPr>
        <w:t xml:space="preserve"> </w:t>
      </w:r>
      <w:r w:rsidRPr="00FE1ADC">
        <w:rPr>
          <w:b/>
          <w:i/>
          <w:spacing w:val="-2"/>
          <w:sz w:val="30"/>
        </w:rPr>
        <w:t>двумя</w:t>
      </w:r>
      <w:r w:rsidR="00FE1ADC" w:rsidRPr="00FE1ADC">
        <w:rPr>
          <w:b/>
          <w:i/>
          <w:spacing w:val="-2"/>
          <w:sz w:val="30"/>
        </w:rPr>
        <w:t xml:space="preserve"> </w:t>
      </w:r>
      <w:r w:rsidRPr="00FE1ADC">
        <w:rPr>
          <w:b/>
          <w:i/>
          <w:spacing w:val="-2"/>
          <w:sz w:val="30"/>
        </w:rPr>
        <w:t>и</w:t>
      </w:r>
      <w:r w:rsidR="00FE1ADC" w:rsidRPr="00FE1ADC">
        <w:rPr>
          <w:b/>
          <w:i/>
          <w:spacing w:val="-2"/>
          <w:sz w:val="30"/>
        </w:rPr>
        <w:t xml:space="preserve"> </w:t>
      </w:r>
      <w:r w:rsidRPr="00FE1ADC">
        <w:rPr>
          <w:b/>
          <w:i/>
          <w:spacing w:val="-2"/>
          <w:sz w:val="30"/>
        </w:rPr>
        <w:t>более</w:t>
      </w:r>
      <w:r w:rsidR="00FE1ADC" w:rsidRPr="00FE1ADC">
        <w:rPr>
          <w:b/>
          <w:i/>
          <w:spacing w:val="-2"/>
          <w:sz w:val="30"/>
        </w:rPr>
        <w:t xml:space="preserve"> </w:t>
      </w:r>
      <w:r w:rsidRPr="00FE1ADC">
        <w:rPr>
          <w:b/>
          <w:i/>
          <w:spacing w:val="-2"/>
          <w:sz w:val="30"/>
        </w:rPr>
        <w:t>детьми</w:t>
      </w:r>
      <w:r w:rsidR="00FE1ADC" w:rsidRPr="00FE1ADC">
        <w:rPr>
          <w:b/>
          <w:i/>
          <w:spacing w:val="-2"/>
          <w:sz w:val="30"/>
        </w:rPr>
        <w:t xml:space="preserve"> </w:t>
      </w:r>
      <w:r w:rsidRPr="00FE1ADC">
        <w:rPr>
          <w:b/>
          <w:i/>
          <w:spacing w:val="-2"/>
          <w:sz w:val="30"/>
        </w:rPr>
        <w:t>должен</w:t>
      </w:r>
      <w:r w:rsidR="00FE1ADC" w:rsidRPr="00FE1ADC">
        <w:rPr>
          <w:b/>
          <w:i/>
          <w:spacing w:val="-2"/>
          <w:sz w:val="30"/>
        </w:rPr>
        <w:t xml:space="preserve"> </w:t>
      </w:r>
      <w:r w:rsidRPr="00FE1ADC">
        <w:rPr>
          <w:b/>
          <w:i/>
          <w:spacing w:val="-2"/>
          <w:sz w:val="30"/>
        </w:rPr>
        <w:t xml:space="preserve">быть </w:t>
      </w:r>
      <w:r w:rsidRPr="00FE1ADC">
        <w:rPr>
          <w:b/>
          <w:i/>
          <w:sz w:val="30"/>
        </w:rPr>
        <w:t xml:space="preserve">стилем жизни белорусов. Только так мы можем быть уверены, что следующие за нами поколения будут прирастать, а значит крепко </w:t>
      </w:r>
      <w:r w:rsidRPr="00FE1ADC">
        <w:rPr>
          <w:b/>
          <w:i/>
          <w:spacing w:val="-4"/>
          <w:sz w:val="30"/>
        </w:rPr>
        <w:t>держать</w:t>
      </w:r>
      <w:r w:rsidR="00FE1ADC" w:rsidRPr="00FE1ADC">
        <w:rPr>
          <w:b/>
          <w:i/>
          <w:spacing w:val="-4"/>
          <w:sz w:val="30"/>
        </w:rPr>
        <w:t xml:space="preserve"> </w:t>
      </w:r>
      <w:r w:rsidRPr="00FE1ADC">
        <w:rPr>
          <w:b/>
          <w:i/>
          <w:spacing w:val="-4"/>
          <w:sz w:val="30"/>
        </w:rPr>
        <w:t>суверенитет</w:t>
      </w:r>
      <w:r w:rsidR="00FE1ADC" w:rsidRPr="00FE1ADC">
        <w:rPr>
          <w:b/>
          <w:i/>
          <w:spacing w:val="-4"/>
          <w:sz w:val="30"/>
        </w:rPr>
        <w:t xml:space="preserve"> </w:t>
      </w:r>
      <w:r w:rsidRPr="00FE1ADC">
        <w:rPr>
          <w:b/>
          <w:i/>
          <w:spacing w:val="-4"/>
          <w:sz w:val="30"/>
        </w:rPr>
        <w:t>в</w:t>
      </w:r>
      <w:r w:rsidR="00FE1ADC" w:rsidRPr="00FE1ADC">
        <w:rPr>
          <w:b/>
          <w:i/>
          <w:spacing w:val="-4"/>
          <w:sz w:val="30"/>
        </w:rPr>
        <w:t xml:space="preserve"> </w:t>
      </w:r>
      <w:r w:rsidRPr="00FE1ADC">
        <w:rPr>
          <w:b/>
          <w:i/>
          <w:spacing w:val="-4"/>
          <w:sz w:val="30"/>
        </w:rPr>
        <w:t>своих</w:t>
      </w:r>
      <w:r w:rsidR="00FE1ADC" w:rsidRPr="00FE1ADC">
        <w:rPr>
          <w:b/>
          <w:i/>
          <w:spacing w:val="-4"/>
          <w:sz w:val="30"/>
        </w:rPr>
        <w:t xml:space="preserve"> </w:t>
      </w:r>
      <w:r w:rsidRPr="00FE1ADC">
        <w:rPr>
          <w:b/>
          <w:i/>
          <w:spacing w:val="-4"/>
          <w:sz w:val="30"/>
        </w:rPr>
        <w:t>руках</w:t>
      </w:r>
      <w:r w:rsidR="00FE1ADC" w:rsidRPr="00FE1ADC">
        <w:rPr>
          <w:b/>
          <w:i/>
          <w:spacing w:val="-4"/>
          <w:sz w:val="30"/>
        </w:rPr>
        <w:t xml:space="preserve"> </w:t>
      </w:r>
      <w:r w:rsidRPr="00FE1ADC">
        <w:rPr>
          <w:b/>
          <w:i/>
          <w:spacing w:val="-4"/>
          <w:sz w:val="30"/>
        </w:rPr>
        <w:t>и</w:t>
      </w:r>
      <w:r w:rsidR="00FE1ADC" w:rsidRPr="00FE1ADC">
        <w:rPr>
          <w:b/>
          <w:i/>
          <w:spacing w:val="-4"/>
          <w:sz w:val="30"/>
        </w:rPr>
        <w:t xml:space="preserve"> </w:t>
      </w:r>
      <w:r w:rsidRPr="00FE1ADC">
        <w:rPr>
          <w:b/>
          <w:i/>
          <w:spacing w:val="-4"/>
          <w:sz w:val="30"/>
        </w:rPr>
        <w:t>гарантированно</w:t>
      </w:r>
      <w:r w:rsidR="00FE1ADC" w:rsidRPr="00FE1ADC">
        <w:rPr>
          <w:b/>
          <w:i/>
          <w:spacing w:val="-4"/>
          <w:sz w:val="30"/>
        </w:rPr>
        <w:t xml:space="preserve"> </w:t>
      </w:r>
      <w:r w:rsidRPr="00FE1ADC">
        <w:rPr>
          <w:b/>
          <w:i/>
          <w:spacing w:val="-4"/>
          <w:sz w:val="30"/>
        </w:rPr>
        <w:t>жить</w:t>
      </w:r>
      <w:r w:rsidR="00FE1ADC" w:rsidRPr="00FE1ADC">
        <w:rPr>
          <w:b/>
          <w:i/>
          <w:spacing w:val="-4"/>
          <w:sz w:val="30"/>
        </w:rPr>
        <w:t xml:space="preserve"> </w:t>
      </w:r>
      <w:r w:rsidRPr="00FE1ADC">
        <w:rPr>
          <w:b/>
          <w:i/>
          <w:spacing w:val="-4"/>
          <w:sz w:val="30"/>
        </w:rPr>
        <w:t>в</w:t>
      </w:r>
      <w:r w:rsidR="00FE1ADC" w:rsidRPr="00FE1ADC">
        <w:rPr>
          <w:b/>
          <w:i/>
          <w:spacing w:val="-4"/>
          <w:sz w:val="30"/>
        </w:rPr>
        <w:t xml:space="preserve"> </w:t>
      </w:r>
      <w:r w:rsidRPr="00FE1ADC">
        <w:rPr>
          <w:b/>
          <w:i/>
          <w:spacing w:val="-4"/>
          <w:sz w:val="30"/>
        </w:rPr>
        <w:t>мире»</w:t>
      </w:r>
      <w:r w:rsidRPr="00FE1ADC">
        <w:rPr>
          <w:spacing w:val="-4"/>
          <w:sz w:val="30"/>
        </w:rPr>
        <w:t xml:space="preserve">,– </w:t>
      </w:r>
      <w:r w:rsidRPr="00FE1ADC">
        <w:rPr>
          <w:sz w:val="30"/>
        </w:rPr>
        <w:t xml:space="preserve">подчеркнул белорусский лидер </w:t>
      </w:r>
      <w:r w:rsidRPr="00FE1ADC">
        <w:rPr>
          <w:b/>
          <w:sz w:val="30"/>
        </w:rPr>
        <w:t xml:space="preserve">А.Г.Лукашенко </w:t>
      </w:r>
      <w:r w:rsidRPr="00FE1ADC">
        <w:rPr>
          <w:sz w:val="30"/>
        </w:rPr>
        <w:t>31 марта 2023 г. в Послании к белорусскому народу и Парламенту.</w:t>
      </w:r>
    </w:p>
    <w:p w:rsidR="001518A3" w:rsidRPr="00FE1ADC" w:rsidRDefault="00AA7C85">
      <w:pPr>
        <w:pStyle w:val="a3"/>
        <w:spacing w:before="113"/>
        <w:ind w:left="810" w:firstLine="0"/>
      </w:pPr>
      <w:r w:rsidRPr="00FE1ADC">
        <w:t>Сегодня</w:t>
      </w:r>
      <w:r w:rsidR="00FE1ADC" w:rsidRPr="00FE1ADC">
        <w:t xml:space="preserve"> </w:t>
      </w:r>
      <w:r w:rsidRPr="00FE1ADC">
        <w:t>предпринимаются</w:t>
      </w:r>
      <w:r w:rsidR="00FE1ADC" w:rsidRPr="00FE1ADC">
        <w:t xml:space="preserve"> </w:t>
      </w:r>
      <w:r w:rsidRPr="00FE1ADC">
        <w:t>попытки</w:t>
      </w:r>
      <w:r w:rsidR="00FE1ADC" w:rsidRPr="00FE1ADC">
        <w:t xml:space="preserve"> </w:t>
      </w:r>
      <w:r w:rsidRPr="00FE1ADC">
        <w:t>внедрить</w:t>
      </w:r>
      <w:r w:rsidR="00FE1ADC" w:rsidRPr="00FE1ADC">
        <w:t xml:space="preserve"> </w:t>
      </w:r>
      <w:r w:rsidRPr="00FE1ADC">
        <w:rPr>
          <w:spacing w:val="-2"/>
        </w:rPr>
        <w:t>вышеназванные</w:t>
      </w:r>
    </w:p>
    <w:p w:rsidR="001518A3" w:rsidRPr="00FE1ADC" w:rsidRDefault="00AA7C85">
      <w:pPr>
        <w:pStyle w:val="a3"/>
        <w:spacing w:before="2"/>
        <w:ind w:right="131" w:firstLine="0"/>
      </w:pPr>
      <w:r w:rsidRPr="00FE1ADC">
        <w:t xml:space="preserve">«прогрессивные ценности» в сознание белорусских граждан, разрушить </w:t>
      </w:r>
      <w:r w:rsidRPr="00FE1ADC">
        <w:lastRenderedPageBreak/>
        <w:t>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:rsidR="001518A3" w:rsidRPr="00FE1ADC" w:rsidRDefault="00AA7C85">
      <w:pPr>
        <w:ind w:left="102" w:right="126" w:firstLine="539"/>
        <w:jc w:val="both"/>
        <w:rPr>
          <w:sz w:val="30"/>
        </w:rPr>
      </w:pPr>
      <w:r w:rsidRPr="00FE1ADC">
        <w:rPr>
          <w:sz w:val="30"/>
        </w:rPr>
        <w:t>Стремление сохранить семейные ценности в их традиционном варианте,</w:t>
      </w:r>
      <w:r w:rsidR="00FE1ADC" w:rsidRPr="00FE1ADC">
        <w:rPr>
          <w:sz w:val="30"/>
        </w:rPr>
        <w:t xml:space="preserve"> </w:t>
      </w:r>
      <w:r w:rsidRPr="00FE1ADC">
        <w:rPr>
          <w:sz w:val="30"/>
        </w:rPr>
        <w:t>не</w:t>
      </w:r>
      <w:r w:rsidR="00FE1ADC" w:rsidRPr="00FE1ADC">
        <w:rPr>
          <w:sz w:val="30"/>
        </w:rPr>
        <w:t xml:space="preserve"> </w:t>
      </w:r>
      <w:r w:rsidRPr="00FE1ADC">
        <w:rPr>
          <w:sz w:val="30"/>
        </w:rPr>
        <w:t>допуская</w:t>
      </w:r>
      <w:r w:rsidR="00FE1ADC" w:rsidRPr="00FE1ADC">
        <w:rPr>
          <w:sz w:val="30"/>
        </w:rPr>
        <w:t xml:space="preserve"> </w:t>
      </w:r>
      <w:r w:rsidRPr="00FE1ADC">
        <w:rPr>
          <w:sz w:val="30"/>
        </w:rPr>
        <w:t>разрушения</w:t>
      </w:r>
      <w:r w:rsidR="00FE1ADC" w:rsidRPr="00FE1ADC">
        <w:rPr>
          <w:sz w:val="30"/>
        </w:rPr>
        <w:t xml:space="preserve"> </w:t>
      </w:r>
      <w:r w:rsidRPr="00FE1ADC">
        <w:rPr>
          <w:sz w:val="30"/>
        </w:rPr>
        <w:t>фундаментальных</w:t>
      </w:r>
      <w:r w:rsidR="00FE1ADC" w:rsidRPr="00FE1ADC">
        <w:rPr>
          <w:sz w:val="30"/>
        </w:rPr>
        <w:t xml:space="preserve"> </w:t>
      </w:r>
      <w:r w:rsidRPr="00FE1ADC">
        <w:rPr>
          <w:sz w:val="30"/>
        </w:rPr>
        <w:t>основ</w:t>
      </w:r>
      <w:r w:rsidR="00FE1ADC" w:rsidRPr="00FE1ADC">
        <w:rPr>
          <w:sz w:val="30"/>
        </w:rPr>
        <w:t xml:space="preserve"> </w:t>
      </w:r>
      <w:r w:rsidRPr="00FE1ADC">
        <w:rPr>
          <w:sz w:val="30"/>
        </w:rPr>
        <w:t xml:space="preserve">белорусского общества, получило закрепление в </w:t>
      </w:r>
      <w:r w:rsidRPr="00FE1ADC">
        <w:rPr>
          <w:b/>
          <w:sz w:val="30"/>
        </w:rPr>
        <w:t xml:space="preserve">ст.32 Конституции Республики </w:t>
      </w:r>
      <w:r w:rsidR="00FE1ADC" w:rsidRPr="00FE1ADC">
        <w:rPr>
          <w:b/>
          <w:sz w:val="30"/>
        </w:rPr>
        <w:t>Б</w:t>
      </w:r>
      <w:r w:rsidRPr="00FE1ADC">
        <w:rPr>
          <w:b/>
          <w:spacing w:val="-2"/>
          <w:sz w:val="30"/>
        </w:rPr>
        <w:t>еларусь:</w:t>
      </w:r>
      <w:r w:rsidR="00FE1ADC" w:rsidRPr="00FE1ADC">
        <w:rPr>
          <w:b/>
          <w:spacing w:val="-2"/>
          <w:sz w:val="30"/>
        </w:rPr>
        <w:t xml:space="preserve"> </w:t>
      </w:r>
      <w:r w:rsidRPr="00FE1ADC">
        <w:rPr>
          <w:b/>
          <w:spacing w:val="-2"/>
          <w:sz w:val="30"/>
        </w:rPr>
        <w:t>«Брак</w:t>
      </w:r>
      <w:r w:rsidR="00FE1ADC" w:rsidRPr="00FE1ADC">
        <w:rPr>
          <w:b/>
          <w:spacing w:val="-2"/>
          <w:sz w:val="30"/>
        </w:rPr>
        <w:t xml:space="preserve"> </w:t>
      </w:r>
      <w:r w:rsidRPr="00FE1ADC">
        <w:rPr>
          <w:b/>
          <w:spacing w:val="-2"/>
          <w:sz w:val="30"/>
        </w:rPr>
        <w:t>как</w:t>
      </w:r>
      <w:r w:rsidR="00FE1ADC" w:rsidRPr="00FE1ADC">
        <w:rPr>
          <w:b/>
          <w:spacing w:val="-2"/>
          <w:sz w:val="30"/>
        </w:rPr>
        <w:t xml:space="preserve"> </w:t>
      </w:r>
      <w:r w:rsidRPr="00FE1ADC">
        <w:rPr>
          <w:b/>
          <w:spacing w:val="-2"/>
          <w:sz w:val="30"/>
        </w:rPr>
        <w:t>союз</w:t>
      </w:r>
      <w:r w:rsidR="00FE1ADC" w:rsidRPr="00FE1ADC">
        <w:rPr>
          <w:b/>
          <w:spacing w:val="-2"/>
          <w:sz w:val="30"/>
        </w:rPr>
        <w:t xml:space="preserve"> </w:t>
      </w:r>
      <w:r w:rsidRPr="00FE1ADC">
        <w:rPr>
          <w:b/>
          <w:spacing w:val="-2"/>
          <w:sz w:val="30"/>
        </w:rPr>
        <w:t>женщины</w:t>
      </w:r>
      <w:r w:rsidR="00FE1ADC" w:rsidRPr="00FE1ADC">
        <w:rPr>
          <w:b/>
          <w:spacing w:val="-2"/>
          <w:sz w:val="30"/>
        </w:rPr>
        <w:t xml:space="preserve"> </w:t>
      </w:r>
      <w:r w:rsidRPr="00FE1ADC">
        <w:rPr>
          <w:b/>
          <w:spacing w:val="-2"/>
          <w:sz w:val="30"/>
        </w:rPr>
        <w:t>и</w:t>
      </w:r>
      <w:r w:rsidR="00FE1ADC" w:rsidRPr="00FE1ADC">
        <w:rPr>
          <w:b/>
          <w:spacing w:val="-2"/>
          <w:sz w:val="30"/>
        </w:rPr>
        <w:t xml:space="preserve"> </w:t>
      </w:r>
      <w:r w:rsidRPr="00FE1ADC">
        <w:rPr>
          <w:b/>
          <w:spacing w:val="-2"/>
          <w:sz w:val="30"/>
        </w:rPr>
        <w:t>мужчины,</w:t>
      </w:r>
      <w:r w:rsidR="00FE1ADC" w:rsidRPr="00FE1ADC">
        <w:rPr>
          <w:b/>
          <w:spacing w:val="-2"/>
          <w:sz w:val="30"/>
        </w:rPr>
        <w:t xml:space="preserve"> </w:t>
      </w:r>
      <w:r w:rsidRPr="00FE1ADC">
        <w:rPr>
          <w:b/>
          <w:spacing w:val="-2"/>
          <w:sz w:val="30"/>
        </w:rPr>
        <w:t>семья,</w:t>
      </w:r>
      <w:r w:rsidR="00FE1ADC" w:rsidRPr="00FE1ADC">
        <w:rPr>
          <w:b/>
          <w:spacing w:val="-2"/>
          <w:sz w:val="30"/>
        </w:rPr>
        <w:t xml:space="preserve"> </w:t>
      </w:r>
      <w:r w:rsidRPr="00FE1ADC">
        <w:rPr>
          <w:b/>
          <w:spacing w:val="-2"/>
          <w:sz w:val="30"/>
        </w:rPr>
        <w:t xml:space="preserve">материнство, </w:t>
      </w:r>
      <w:r w:rsidRPr="00FE1ADC">
        <w:rPr>
          <w:b/>
          <w:sz w:val="30"/>
        </w:rPr>
        <w:t>отцовство и детство находятся под защитой государства»</w:t>
      </w:r>
      <w:r w:rsidRPr="00FE1ADC">
        <w:rPr>
          <w:sz w:val="30"/>
        </w:rPr>
        <w:t>.</w:t>
      </w:r>
    </w:p>
    <w:p w:rsidR="001518A3" w:rsidRPr="00FE1ADC" w:rsidRDefault="00AA7C85">
      <w:pPr>
        <w:pStyle w:val="a3"/>
        <w:spacing w:before="267"/>
        <w:ind w:right="131"/>
      </w:pPr>
      <w:r w:rsidRPr="00FE1ADC"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</w:p>
    <w:p w:rsidR="001518A3" w:rsidRPr="00FE1ADC" w:rsidRDefault="00AA7C85">
      <w:pPr>
        <w:spacing w:before="2"/>
        <w:ind w:left="102" w:right="125" w:firstLine="707"/>
        <w:jc w:val="both"/>
        <w:rPr>
          <w:sz w:val="30"/>
        </w:rPr>
      </w:pPr>
      <w:r w:rsidRPr="00FE1ADC">
        <w:rPr>
          <w:sz w:val="30"/>
        </w:rPr>
        <w:t>Только</w:t>
      </w:r>
      <w:r w:rsidR="00FE1ADC" w:rsidRPr="00FE1ADC">
        <w:rPr>
          <w:sz w:val="30"/>
        </w:rPr>
        <w:t xml:space="preserve"> </w:t>
      </w:r>
      <w:r w:rsidRPr="00FE1ADC">
        <w:rPr>
          <w:sz w:val="30"/>
        </w:rPr>
        <w:t>один</w:t>
      </w:r>
      <w:r w:rsidR="00FE1ADC" w:rsidRPr="00FE1ADC">
        <w:rPr>
          <w:sz w:val="30"/>
        </w:rPr>
        <w:t xml:space="preserve"> </w:t>
      </w:r>
      <w:r w:rsidRPr="00FE1ADC">
        <w:rPr>
          <w:sz w:val="30"/>
        </w:rPr>
        <w:t>пример.</w:t>
      </w:r>
      <w:r w:rsidR="00FE1ADC" w:rsidRPr="00FE1ADC">
        <w:rPr>
          <w:sz w:val="30"/>
        </w:rPr>
        <w:t xml:space="preserve"> </w:t>
      </w:r>
      <w:r w:rsidRPr="00FE1ADC">
        <w:rPr>
          <w:sz w:val="30"/>
        </w:rPr>
        <w:t>В</w:t>
      </w:r>
      <w:r w:rsidR="00FE1ADC" w:rsidRPr="00FE1ADC">
        <w:rPr>
          <w:sz w:val="30"/>
        </w:rPr>
        <w:t xml:space="preserve"> </w:t>
      </w:r>
      <w:r w:rsidRPr="00FE1ADC">
        <w:rPr>
          <w:sz w:val="30"/>
        </w:rPr>
        <w:t>текущем</w:t>
      </w:r>
      <w:r w:rsidR="00FE1ADC" w:rsidRPr="00FE1ADC">
        <w:rPr>
          <w:sz w:val="30"/>
        </w:rPr>
        <w:t xml:space="preserve"> </w:t>
      </w:r>
      <w:r w:rsidRPr="00FE1ADC">
        <w:rPr>
          <w:sz w:val="30"/>
        </w:rPr>
        <w:t>году</w:t>
      </w:r>
      <w:r w:rsidR="00FE1ADC" w:rsidRPr="00FE1ADC">
        <w:rPr>
          <w:sz w:val="30"/>
        </w:rPr>
        <w:t xml:space="preserve"> </w:t>
      </w:r>
      <w:r w:rsidRPr="00FE1ADC">
        <w:rPr>
          <w:sz w:val="30"/>
        </w:rPr>
        <w:t>дважды</w:t>
      </w:r>
      <w:r w:rsidR="00FE1ADC" w:rsidRPr="00FE1ADC">
        <w:rPr>
          <w:sz w:val="30"/>
        </w:rPr>
        <w:t xml:space="preserve"> </w:t>
      </w:r>
      <w:r w:rsidRPr="00FE1ADC">
        <w:rPr>
          <w:b/>
          <w:sz w:val="30"/>
        </w:rPr>
        <w:t>повышены</w:t>
      </w:r>
      <w:r w:rsidR="00FE1ADC" w:rsidRPr="00FE1ADC">
        <w:rPr>
          <w:b/>
          <w:sz w:val="30"/>
        </w:rPr>
        <w:t xml:space="preserve"> </w:t>
      </w:r>
      <w:r w:rsidRPr="00FE1ADC">
        <w:rPr>
          <w:b/>
          <w:sz w:val="30"/>
        </w:rPr>
        <w:t>пособия семьям, воспитывающим детей в возрасте до 3-х лет</w:t>
      </w:r>
      <w:r w:rsidRPr="00FE1ADC">
        <w:rPr>
          <w:sz w:val="30"/>
        </w:rPr>
        <w:t>.</w:t>
      </w:r>
    </w:p>
    <w:p w:rsidR="00FE1ADC" w:rsidRPr="00FE1ADC" w:rsidRDefault="00FE1ADC" w:rsidP="00FE1ADC">
      <w:pPr>
        <w:ind w:firstLine="709"/>
        <w:jc w:val="both"/>
        <w:rPr>
          <w:sz w:val="30"/>
          <w:szCs w:val="30"/>
        </w:rPr>
      </w:pPr>
      <w:r w:rsidRPr="00FE1ADC">
        <w:rPr>
          <w:sz w:val="30"/>
          <w:szCs w:val="30"/>
        </w:rPr>
        <w:t>По состоянию на 01.10.2023 в управлении по труду, занятости и социальной защите Полоцкого райисполкома ежемесячно осуществляется выплата пособий семьям, воспитывающим детей, 1571 получателю, из них 489 лиц получают пособие по уходу за ребенком в возрасте до 3 лет.</w:t>
      </w:r>
    </w:p>
    <w:p w:rsidR="001518A3" w:rsidRPr="00FE1ADC" w:rsidRDefault="00AA7C85">
      <w:pPr>
        <w:spacing w:before="89" w:line="301" w:lineRule="exact"/>
        <w:ind w:left="102"/>
        <w:rPr>
          <w:b/>
          <w:i/>
          <w:sz w:val="28"/>
        </w:rPr>
      </w:pPr>
      <w:r w:rsidRPr="00FE1ADC">
        <w:rPr>
          <w:b/>
          <w:i/>
          <w:spacing w:val="-2"/>
          <w:sz w:val="28"/>
        </w:rPr>
        <w:t>Справочно:</w:t>
      </w:r>
    </w:p>
    <w:p w:rsidR="001518A3" w:rsidRPr="00FE1ADC" w:rsidRDefault="00AA7C85">
      <w:pPr>
        <w:spacing w:before="13" w:line="208" w:lineRule="auto"/>
        <w:ind w:left="810" w:right="126" w:firstLine="710"/>
        <w:jc w:val="both"/>
        <w:rPr>
          <w:i/>
          <w:sz w:val="28"/>
        </w:rPr>
      </w:pPr>
      <w:r w:rsidRPr="00FE1ADC">
        <w:rPr>
          <w:b/>
          <w:i/>
          <w:sz w:val="28"/>
        </w:rPr>
        <w:t xml:space="preserve">Среднемесячный размер пособия по уходу за ребенком в возрасте до 3 лет </w:t>
      </w:r>
      <w:r w:rsidRPr="00FE1ADC">
        <w:rPr>
          <w:i/>
          <w:sz w:val="28"/>
        </w:rPr>
        <w:t xml:space="preserve">в январе–сентябре 2023 г. составил 654,1 рубля или </w:t>
      </w:r>
      <w:r w:rsidRPr="00FE1ADC">
        <w:rPr>
          <w:b/>
          <w:i/>
          <w:sz w:val="28"/>
        </w:rPr>
        <w:t xml:space="preserve">113,4% </w:t>
      </w:r>
      <w:r w:rsidRPr="00FE1ADC">
        <w:rPr>
          <w:i/>
          <w:sz w:val="28"/>
        </w:rPr>
        <w:t xml:space="preserve">по сравнению с соответствующим периодом 2022 года, в том числе в сентябре – 697,9 рубля. </w:t>
      </w:r>
      <w:proofErr w:type="gramStart"/>
      <w:r w:rsidRPr="00FE1ADC">
        <w:rPr>
          <w:b/>
          <w:i/>
          <w:sz w:val="28"/>
        </w:rPr>
        <w:t xml:space="preserve">Реальный размер </w:t>
      </w:r>
      <w:r w:rsidRPr="00FE1ADC">
        <w:rPr>
          <w:i/>
          <w:sz w:val="28"/>
        </w:rPr>
        <w:t xml:space="preserve">данного пособия за семь месяцев 2023 г. по сравнению с соответствующим периодом2022 года составил </w:t>
      </w:r>
      <w:r w:rsidRPr="00FE1ADC">
        <w:rPr>
          <w:b/>
          <w:i/>
          <w:sz w:val="28"/>
        </w:rPr>
        <w:t xml:space="preserve">105,8%, </w:t>
      </w:r>
      <w:r w:rsidRPr="00FE1ADC">
        <w:rPr>
          <w:i/>
          <w:sz w:val="28"/>
        </w:rPr>
        <w:t xml:space="preserve">в июле – </w:t>
      </w:r>
      <w:r w:rsidRPr="00FE1ADC">
        <w:rPr>
          <w:b/>
          <w:i/>
          <w:sz w:val="28"/>
        </w:rPr>
        <w:t>109,3%</w:t>
      </w:r>
      <w:r w:rsidRPr="00FE1ADC">
        <w:rPr>
          <w:i/>
          <w:sz w:val="28"/>
        </w:rPr>
        <w:t>.</w:t>
      </w:r>
      <w:proofErr w:type="gramEnd"/>
    </w:p>
    <w:p w:rsidR="001518A3" w:rsidRPr="00FE1ADC" w:rsidRDefault="00AA7C85">
      <w:pPr>
        <w:spacing w:before="121" w:line="182" w:lineRule="auto"/>
        <w:ind w:left="102" w:right="125" w:firstLine="707"/>
        <w:jc w:val="both"/>
        <w:rPr>
          <w:i/>
          <w:sz w:val="32"/>
        </w:rPr>
      </w:pPr>
      <w:r w:rsidRPr="00FE1ADC">
        <w:rPr>
          <w:b/>
          <w:i/>
          <w:sz w:val="32"/>
        </w:rPr>
        <w:t xml:space="preserve">Вниманию выступающих: </w:t>
      </w:r>
      <w:r w:rsidRPr="00FE1ADC">
        <w:rPr>
          <w:i/>
          <w:sz w:val="32"/>
        </w:rPr>
        <w:t>вопросы комплексной системы поддержкисемейрассмотренывматериалекЕДИвиюле2023г</w:t>
      </w:r>
      <w:proofErr w:type="gramStart"/>
      <w:r w:rsidRPr="00FE1ADC">
        <w:rPr>
          <w:i/>
          <w:sz w:val="32"/>
        </w:rPr>
        <w:t>.п</w:t>
      </w:r>
      <w:proofErr w:type="gramEnd"/>
      <w:r w:rsidRPr="00FE1ADC">
        <w:rPr>
          <w:i/>
          <w:sz w:val="32"/>
        </w:rPr>
        <w:t>о теме «Демографическая безопасность – основа процветания общества, главное условие развития государства».</w:t>
      </w:r>
    </w:p>
    <w:p w:rsidR="001518A3" w:rsidRPr="00FE1ADC" w:rsidRDefault="00AA7C85">
      <w:pPr>
        <w:pStyle w:val="a3"/>
        <w:spacing w:before="117"/>
        <w:ind w:right="122"/>
      </w:pPr>
      <w:r w:rsidRPr="00FE1ADC">
        <w:t xml:space="preserve">Подчеркивая значимость института семьи, роли матери и отца в воспитании детей, сознании крепкой и счастливой семьи, Главой </w:t>
      </w:r>
      <w:r w:rsidRPr="00FE1ADC">
        <w:rPr>
          <w:spacing w:val="-2"/>
        </w:rPr>
        <w:t>государства</w:t>
      </w:r>
      <w:r w:rsidR="00FE1ADC" w:rsidRPr="00FE1ADC">
        <w:rPr>
          <w:spacing w:val="-2"/>
        </w:rPr>
        <w:t xml:space="preserve"> </w:t>
      </w:r>
      <w:r w:rsidRPr="00FE1ADC">
        <w:rPr>
          <w:spacing w:val="-2"/>
        </w:rPr>
        <w:t>установлены</w:t>
      </w:r>
      <w:r w:rsidR="00FE1ADC" w:rsidRPr="00FE1ADC">
        <w:rPr>
          <w:spacing w:val="-2"/>
        </w:rPr>
        <w:t xml:space="preserve"> </w:t>
      </w:r>
      <w:r w:rsidRPr="00FE1ADC">
        <w:rPr>
          <w:b/>
          <w:spacing w:val="-2"/>
        </w:rPr>
        <w:t>День</w:t>
      </w:r>
      <w:r w:rsidR="00FE1ADC" w:rsidRPr="00FE1ADC">
        <w:rPr>
          <w:b/>
          <w:spacing w:val="-2"/>
        </w:rPr>
        <w:t xml:space="preserve"> </w:t>
      </w:r>
      <w:r w:rsidRPr="00FE1ADC">
        <w:rPr>
          <w:b/>
          <w:spacing w:val="-2"/>
        </w:rPr>
        <w:t>семьи</w:t>
      </w:r>
      <w:r w:rsidRPr="00FE1ADC">
        <w:rPr>
          <w:spacing w:val="-2"/>
        </w:rPr>
        <w:t>(15мая),</w:t>
      </w:r>
      <w:r w:rsidR="00FE1ADC" w:rsidRPr="00FE1ADC">
        <w:rPr>
          <w:spacing w:val="-2"/>
        </w:rPr>
        <w:t xml:space="preserve"> </w:t>
      </w:r>
      <w:r w:rsidRPr="00FE1ADC">
        <w:rPr>
          <w:b/>
          <w:spacing w:val="-2"/>
        </w:rPr>
        <w:t>День</w:t>
      </w:r>
      <w:r w:rsidR="00FE1ADC" w:rsidRPr="00FE1ADC">
        <w:rPr>
          <w:b/>
          <w:spacing w:val="-2"/>
        </w:rPr>
        <w:t xml:space="preserve"> </w:t>
      </w:r>
      <w:r w:rsidRPr="00FE1ADC">
        <w:rPr>
          <w:b/>
          <w:spacing w:val="-2"/>
        </w:rPr>
        <w:t>матери</w:t>
      </w:r>
      <w:r w:rsidRPr="00FE1ADC">
        <w:rPr>
          <w:spacing w:val="-2"/>
        </w:rPr>
        <w:t xml:space="preserve">(14октября), </w:t>
      </w:r>
      <w:r w:rsidRPr="00FE1ADC">
        <w:rPr>
          <w:b/>
        </w:rPr>
        <w:t xml:space="preserve">День отца </w:t>
      </w:r>
      <w:r w:rsidRPr="00FE1ADC">
        <w:t>(21 октября). Празднуя 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страны.</w:t>
      </w:r>
    </w:p>
    <w:p w:rsidR="00FE1ADC" w:rsidRPr="00FE1ADC" w:rsidRDefault="00FE1ADC" w:rsidP="00FE1ADC">
      <w:pPr>
        <w:ind w:firstLine="709"/>
        <w:jc w:val="both"/>
        <w:rPr>
          <w:sz w:val="30"/>
          <w:szCs w:val="30"/>
        </w:rPr>
      </w:pPr>
      <w:r w:rsidRPr="00FE1ADC">
        <w:rPr>
          <w:sz w:val="30"/>
          <w:szCs w:val="30"/>
        </w:rPr>
        <w:t xml:space="preserve">На территории  </w:t>
      </w:r>
      <w:proofErr w:type="gramStart"/>
      <w:r w:rsidRPr="00FE1ADC">
        <w:rPr>
          <w:sz w:val="30"/>
          <w:szCs w:val="30"/>
        </w:rPr>
        <w:t>Полоцкого</w:t>
      </w:r>
      <w:proofErr w:type="gramEnd"/>
      <w:r w:rsidRPr="00FE1ADC">
        <w:rPr>
          <w:sz w:val="30"/>
          <w:szCs w:val="30"/>
        </w:rPr>
        <w:t xml:space="preserve"> района проживает 1133 многодетных семьи.</w:t>
      </w:r>
    </w:p>
    <w:p w:rsidR="00FE1ADC" w:rsidRPr="00FE1ADC" w:rsidRDefault="00FE1ADC" w:rsidP="00FE1ADC">
      <w:pPr>
        <w:ind w:firstLine="709"/>
        <w:jc w:val="both"/>
        <w:rPr>
          <w:sz w:val="30"/>
          <w:szCs w:val="30"/>
        </w:rPr>
      </w:pPr>
      <w:r w:rsidRPr="00FE1ADC">
        <w:rPr>
          <w:sz w:val="30"/>
          <w:szCs w:val="30"/>
        </w:rPr>
        <w:t>За период с 1997 г. по 01.10.2023 г. 76 многодетных матерей               г. Полоцка и Полоцкого района награждены орденом Матери.</w:t>
      </w:r>
    </w:p>
    <w:p w:rsidR="00FE1ADC" w:rsidRPr="00FE1ADC" w:rsidRDefault="00FE1ADC" w:rsidP="00FE1ADC">
      <w:pPr>
        <w:ind w:firstLine="709"/>
        <w:jc w:val="both"/>
        <w:rPr>
          <w:sz w:val="30"/>
          <w:szCs w:val="30"/>
        </w:rPr>
      </w:pPr>
      <w:r w:rsidRPr="00FE1ADC">
        <w:rPr>
          <w:sz w:val="30"/>
          <w:szCs w:val="30"/>
        </w:rPr>
        <w:t>В 2022 г. награждены 6 многодетных матерей (</w:t>
      </w:r>
      <w:proofErr w:type="spellStart"/>
      <w:r w:rsidRPr="00FE1ADC">
        <w:rPr>
          <w:sz w:val="30"/>
          <w:szCs w:val="30"/>
        </w:rPr>
        <w:t>Дайлидёнок</w:t>
      </w:r>
      <w:proofErr w:type="spellEnd"/>
      <w:r w:rsidRPr="00FE1ADC">
        <w:rPr>
          <w:sz w:val="30"/>
          <w:szCs w:val="30"/>
        </w:rPr>
        <w:t xml:space="preserve"> Н.В., </w:t>
      </w:r>
      <w:proofErr w:type="spellStart"/>
      <w:r w:rsidRPr="00FE1ADC">
        <w:rPr>
          <w:sz w:val="30"/>
          <w:szCs w:val="30"/>
        </w:rPr>
        <w:t>Леоненко</w:t>
      </w:r>
      <w:proofErr w:type="spellEnd"/>
      <w:r w:rsidRPr="00FE1ADC">
        <w:rPr>
          <w:sz w:val="30"/>
          <w:szCs w:val="30"/>
        </w:rPr>
        <w:t xml:space="preserve"> Г.В., </w:t>
      </w:r>
      <w:proofErr w:type="spellStart"/>
      <w:r w:rsidRPr="00FE1ADC">
        <w:rPr>
          <w:sz w:val="30"/>
          <w:szCs w:val="30"/>
        </w:rPr>
        <w:t>Месячик</w:t>
      </w:r>
      <w:proofErr w:type="spellEnd"/>
      <w:r w:rsidRPr="00FE1ADC">
        <w:rPr>
          <w:sz w:val="30"/>
          <w:szCs w:val="30"/>
        </w:rPr>
        <w:t xml:space="preserve"> И.С., </w:t>
      </w:r>
      <w:proofErr w:type="spellStart"/>
      <w:r w:rsidRPr="00FE1ADC">
        <w:rPr>
          <w:sz w:val="30"/>
          <w:szCs w:val="30"/>
        </w:rPr>
        <w:t>Одынец</w:t>
      </w:r>
      <w:proofErr w:type="spellEnd"/>
      <w:r w:rsidRPr="00FE1ADC">
        <w:rPr>
          <w:sz w:val="30"/>
          <w:szCs w:val="30"/>
        </w:rPr>
        <w:t xml:space="preserve"> Т.В., Семенова А.Г., Ярко Н.Я.).</w:t>
      </w:r>
    </w:p>
    <w:p w:rsidR="00FE1ADC" w:rsidRPr="00FE1ADC" w:rsidRDefault="00FE1ADC" w:rsidP="00FE1ADC">
      <w:pPr>
        <w:ind w:firstLine="709"/>
        <w:jc w:val="both"/>
        <w:rPr>
          <w:sz w:val="30"/>
          <w:szCs w:val="30"/>
        </w:rPr>
      </w:pPr>
      <w:r w:rsidRPr="00FE1ADC">
        <w:rPr>
          <w:sz w:val="30"/>
          <w:szCs w:val="30"/>
        </w:rPr>
        <w:lastRenderedPageBreak/>
        <w:t>В 2023 г. награждены 6 многодетных матерей (</w:t>
      </w:r>
      <w:proofErr w:type="spellStart"/>
      <w:r w:rsidRPr="00FE1ADC">
        <w:rPr>
          <w:sz w:val="30"/>
          <w:szCs w:val="30"/>
        </w:rPr>
        <w:t>Кулимова</w:t>
      </w:r>
      <w:proofErr w:type="spellEnd"/>
      <w:r w:rsidRPr="00FE1ADC">
        <w:rPr>
          <w:sz w:val="30"/>
          <w:szCs w:val="30"/>
        </w:rPr>
        <w:t xml:space="preserve"> И.В., Крутько Н.С., Семёнова Ж.Я., Косыгина О.В., Куприянова Т.П., </w:t>
      </w:r>
      <w:proofErr w:type="spellStart"/>
      <w:r w:rsidRPr="00FE1ADC">
        <w:rPr>
          <w:sz w:val="30"/>
          <w:szCs w:val="30"/>
        </w:rPr>
        <w:t>Скимбатор</w:t>
      </w:r>
      <w:proofErr w:type="spellEnd"/>
      <w:r w:rsidRPr="00FE1ADC">
        <w:rPr>
          <w:sz w:val="30"/>
          <w:szCs w:val="30"/>
        </w:rPr>
        <w:t xml:space="preserve"> В.В.).</w:t>
      </w:r>
    </w:p>
    <w:p w:rsidR="00FE1ADC" w:rsidRPr="00FE1ADC" w:rsidRDefault="00FE1ADC" w:rsidP="00FE1ADC">
      <w:pPr>
        <w:ind w:firstLine="709"/>
        <w:jc w:val="both"/>
        <w:rPr>
          <w:sz w:val="30"/>
          <w:szCs w:val="30"/>
        </w:rPr>
      </w:pPr>
      <w:r w:rsidRPr="00FE1ADC">
        <w:rPr>
          <w:sz w:val="30"/>
          <w:szCs w:val="30"/>
        </w:rPr>
        <w:t xml:space="preserve">Президентом Республики Беларусь 02.10.2023 г. подписан Указ             № 309 о представлении к награждению орденом Матери Рудых Александры Андреевны и Смоляк Ольги Александровны, награждение которых </w:t>
      </w:r>
      <w:proofErr w:type="spellStart"/>
      <w:r w:rsidRPr="00FE1ADC">
        <w:rPr>
          <w:sz w:val="30"/>
          <w:szCs w:val="30"/>
        </w:rPr>
        <w:t>состоиялось</w:t>
      </w:r>
      <w:proofErr w:type="spellEnd"/>
      <w:r w:rsidRPr="00FE1ADC">
        <w:rPr>
          <w:sz w:val="30"/>
          <w:szCs w:val="30"/>
        </w:rPr>
        <w:t xml:space="preserve"> 12.10.2023 г.</w:t>
      </w:r>
    </w:p>
    <w:p w:rsidR="00FE1ADC" w:rsidRPr="00FE1ADC" w:rsidRDefault="00FE1ADC" w:rsidP="00FE1ADC">
      <w:pPr>
        <w:ind w:firstLine="709"/>
        <w:jc w:val="both"/>
        <w:rPr>
          <w:sz w:val="30"/>
          <w:szCs w:val="30"/>
        </w:rPr>
      </w:pPr>
      <w:r w:rsidRPr="00FE1ADC">
        <w:rPr>
          <w:sz w:val="30"/>
          <w:szCs w:val="30"/>
        </w:rPr>
        <w:t>За 2022 г. подготовлены решения о выдаче удостоверения многодетной семьи – 156 семьям.</w:t>
      </w:r>
    </w:p>
    <w:p w:rsidR="00FE1ADC" w:rsidRPr="00FE1ADC" w:rsidRDefault="00FE1ADC" w:rsidP="00FE1ADC">
      <w:pPr>
        <w:ind w:firstLine="709"/>
        <w:jc w:val="both"/>
        <w:rPr>
          <w:sz w:val="30"/>
          <w:szCs w:val="30"/>
        </w:rPr>
      </w:pPr>
      <w:r w:rsidRPr="00FE1ADC">
        <w:rPr>
          <w:sz w:val="30"/>
          <w:szCs w:val="30"/>
        </w:rPr>
        <w:t>За 9 месяцев 2023 г. подготовлены решения о выдаче удостоверения – 115 многодетным семьям.</w:t>
      </w:r>
    </w:p>
    <w:p w:rsidR="001518A3" w:rsidRPr="00FE1ADC" w:rsidRDefault="00AA7C85">
      <w:pPr>
        <w:ind w:left="102" w:right="125" w:firstLine="707"/>
        <w:jc w:val="both"/>
        <w:rPr>
          <w:sz w:val="30"/>
        </w:rPr>
      </w:pPr>
      <w:r w:rsidRPr="00FE1ADC">
        <w:rPr>
          <w:sz w:val="30"/>
        </w:rPr>
        <w:t>Белорусскому обществу чужды навязываемые нам извне идеалы, пропагандирующие</w:t>
      </w:r>
      <w:r w:rsidR="00FE1ADC" w:rsidRPr="00FE1ADC">
        <w:rPr>
          <w:sz w:val="30"/>
        </w:rPr>
        <w:t xml:space="preserve"> </w:t>
      </w:r>
      <w:r w:rsidRPr="00FE1ADC">
        <w:rPr>
          <w:sz w:val="30"/>
        </w:rPr>
        <w:t>разрушение</w:t>
      </w:r>
      <w:r w:rsidR="00FE1ADC" w:rsidRPr="00FE1ADC">
        <w:rPr>
          <w:sz w:val="30"/>
        </w:rPr>
        <w:t xml:space="preserve"> </w:t>
      </w:r>
      <w:r w:rsidRPr="00FE1ADC">
        <w:rPr>
          <w:sz w:val="30"/>
        </w:rPr>
        <w:t>традиционных</w:t>
      </w:r>
      <w:r w:rsidR="00FE1ADC" w:rsidRPr="00FE1ADC">
        <w:rPr>
          <w:sz w:val="30"/>
        </w:rPr>
        <w:t xml:space="preserve"> </w:t>
      </w:r>
      <w:r w:rsidRPr="00FE1ADC">
        <w:rPr>
          <w:sz w:val="30"/>
        </w:rPr>
        <w:t>семейных</w:t>
      </w:r>
      <w:r w:rsidR="00FE1ADC" w:rsidRPr="00FE1ADC">
        <w:rPr>
          <w:sz w:val="30"/>
        </w:rPr>
        <w:t xml:space="preserve"> </w:t>
      </w:r>
      <w:r w:rsidRPr="00FE1ADC">
        <w:rPr>
          <w:sz w:val="30"/>
        </w:rPr>
        <w:t>ценностей.</w:t>
      </w:r>
      <w:r w:rsidR="00FE1ADC" w:rsidRPr="00FE1ADC">
        <w:rPr>
          <w:sz w:val="30"/>
        </w:rPr>
        <w:t xml:space="preserve"> </w:t>
      </w:r>
      <w:r w:rsidRPr="00FE1ADC">
        <w:rPr>
          <w:b/>
          <w:sz w:val="30"/>
        </w:rPr>
        <w:t>В нашей стране семья всегда была и будет хранителем духовных и моральных ценностей, нравственных идеалов всего общества</w:t>
      </w:r>
      <w:r w:rsidRPr="00FE1ADC">
        <w:rPr>
          <w:sz w:val="30"/>
        </w:rPr>
        <w:t>.</w:t>
      </w:r>
    </w:p>
    <w:p w:rsidR="00FE1ADC" w:rsidRPr="00FE1ADC" w:rsidRDefault="00FE1ADC" w:rsidP="00FE1ADC">
      <w:pPr>
        <w:ind w:firstLine="709"/>
        <w:jc w:val="both"/>
        <w:rPr>
          <w:sz w:val="30"/>
          <w:szCs w:val="30"/>
        </w:rPr>
      </w:pPr>
      <w:r w:rsidRPr="00FE1ADC">
        <w:rPr>
          <w:sz w:val="30"/>
          <w:szCs w:val="30"/>
        </w:rPr>
        <w:t>В 2023 году за назначением семейного капитала обратилось 99 многодетных семей, сумма назначенного семейного капитала составила 2,88 млн. рублей. За 9 месяцев 2023 года Полоцким районным исполнительным комитетом принято 121 решение о досрочном распоряжении средствами семейного капитала. Так с государственной поддержкой 101 семья улучшила свои жилищные условия, в 12 семьях членом семьи получено платное образование и 8 семей воспользовались своим правом получить платные медицинские стоматологические услуги.</w:t>
      </w:r>
    </w:p>
    <w:p w:rsidR="001518A3" w:rsidRPr="00FE1ADC" w:rsidRDefault="001518A3">
      <w:pPr>
        <w:pStyle w:val="a3"/>
        <w:spacing w:before="25"/>
        <w:ind w:left="0" w:firstLine="0"/>
        <w:jc w:val="left"/>
        <w:rPr>
          <w:i/>
          <w:sz w:val="28"/>
        </w:rPr>
      </w:pPr>
    </w:p>
    <w:p w:rsidR="001518A3" w:rsidRPr="00FE1ADC" w:rsidRDefault="00AA7C85">
      <w:pPr>
        <w:ind w:left="1061" w:right="1084"/>
        <w:jc w:val="center"/>
        <w:rPr>
          <w:b/>
          <w:sz w:val="32"/>
        </w:rPr>
      </w:pPr>
      <w:r w:rsidRPr="00FE1ADC">
        <w:rPr>
          <w:b/>
          <w:spacing w:val="-4"/>
          <w:sz w:val="32"/>
        </w:rPr>
        <w:t>****</w:t>
      </w:r>
    </w:p>
    <w:p w:rsidR="001518A3" w:rsidRPr="00FE1ADC" w:rsidRDefault="00AA7C85">
      <w:pPr>
        <w:pStyle w:val="a3"/>
        <w:spacing w:before="179"/>
        <w:ind w:right="126"/>
      </w:pPr>
      <w:r w:rsidRPr="00FE1ADC">
        <w:t>Социально ориентированная политика нашей страны – эталон реальной заботы о своих гражданах для многих государств.</w:t>
      </w:r>
    </w:p>
    <w:p w:rsidR="001518A3" w:rsidRPr="00FE1ADC" w:rsidRDefault="00AA7C85">
      <w:pPr>
        <w:ind w:left="102" w:right="122" w:firstLine="707"/>
        <w:jc w:val="both"/>
        <w:rPr>
          <w:sz w:val="30"/>
        </w:rPr>
      </w:pPr>
      <w:r w:rsidRPr="00FE1ADC">
        <w:rPr>
          <w:spacing w:val="-4"/>
          <w:sz w:val="30"/>
        </w:rPr>
        <w:t>Какподчеркнул</w:t>
      </w:r>
      <w:r w:rsidRPr="00FE1ADC">
        <w:rPr>
          <w:b/>
          <w:spacing w:val="-4"/>
          <w:sz w:val="30"/>
        </w:rPr>
        <w:t>ГлавагосударстваА.Г.Лукашенко</w:t>
      </w:r>
      <w:r w:rsidRPr="00FE1ADC">
        <w:rPr>
          <w:spacing w:val="-4"/>
          <w:sz w:val="30"/>
        </w:rPr>
        <w:t xml:space="preserve">30июня2023г. </w:t>
      </w:r>
      <w:r w:rsidRPr="00FE1ADC">
        <w:rPr>
          <w:sz w:val="30"/>
        </w:rPr>
        <w:t xml:space="preserve">на торжественном собрании в честь Дня Независимости, </w:t>
      </w:r>
      <w:r w:rsidRPr="00FE1ADC">
        <w:rPr>
          <w:b/>
          <w:i/>
          <w:sz w:val="30"/>
        </w:rPr>
        <w:t>«Беларусь является 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FE1ADC">
        <w:rPr>
          <w:sz w:val="30"/>
        </w:rPr>
        <w:t>.</w:t>
      </w:r>
    </w:p>
    <w:p w:rsidR="001518A3" w:rsidRPr="00FE1ADC" w:rsidRDefault="00AA7C85">
      <w:pPr>
        <w:ind w:left="102" w:right="126" w:firstLine="707"/>
        <w:jc w:val="both"/>
        <w:rPr>
          <w:sz w:val="30"/>
        </w:rPr>
      </w:pPr>
      <w:r w:rsidRPr="00FE1ADC">
        <w:rPr>
          <w:sz w:val="30"/>
        </w:rPr>
        <w:t xml:space="preserve">При этом </w:t>
      </w:r>
      <w:r w:rsidRPr="00FE1ADC">
        <w:rPr>
          <w:b/>
          <w:sz w:val="30"/>
        </w:rPr>
        <w:t xml:space="preserve">ориентиром в работе с населением определен постепенный переход от патерналистской модели </w:t>
      </w:r>
      <w:proofErr w:type="gramStart"/>
      <w:r w:rsidRPr="00FE1ADC">
        <w:rPr>
          <w:b/>
          <w:sz w:val="30"/>
        </w:rPr>
        <w:t>к</w:t>
      </w:r>
      <w:proofErr w:type="gramEnd"/>
      <w:r w:rsidRPr="00FE1ADC">
        <w:rPr>
          <w:b/>
          <w:sz w:val="30"/>
        </w:rPr>
        <w:t xml:space="preserve"> поддерживающей</w:t>
      </w:r>
      <w:r w:rsidRPr="00FE1ADC">
        <w:rPr>
          <w:sz w:val="30"/>
        </w:rPr>
        <w:t>, когда государство не просто берет на себя решение всех проблем человека, а создает такие условия, чтобы гражданин самостоятельно мог их решать.</w:t>
      </w:r>
    </w:p>
    <w:sectPr w:rsidR="001518A3" w:rsidRPr="00FE1ADC" w:rsidSect="001518A3">
      <w:headerReference w:type="default" r:id="rId9"/>
      <w:pgSz w:w="11910" w:h="16840"/>
      <w:pgMar w:top="1040" w:right="720" w:bottom="280" w:left="1600" w:header="71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270" w:rsidRDefault="00746270" w:rsidP="001518A3">
      <w:r>
        <w:separator/>
      </w:r>
    </w:p>
  </w:endnote>
  <w:endnote w:type="continuationSeparator" w:id="1">
    <w:p w:rsidR="00746270" w:rsidRDefault="00746270" w:rsidP="00151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270" w:rsidRDefault="00746270" w:rsidP="001518A3">
      <w:r>
        <w:separator/>
      </w:r>
    </w:p>
  </w:footnote>
  <w:footnote w:type="continuationSeparator" w:id="1">
    <w:p w:rsidR="00746270" w:rsidRDefault="00746270" w:rsidP="00151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A3" w:rsidRDefault="00B904A3">
    <w:pPr>
      <w:pStyle w:val="a3"/>
      <w:spacing w:line="14" w:lineRule="auto"/>
      <w:ind w:left="0" w:firstLine="0"/>
      <w:jc w:val="left"/>
      <w:rPr>
        <w:sz w:val="20"/>
      </w:rPr>
    </w:pPr>
    <w:r w:rsidRPr="00B904A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8.45pt;margin-top:34.7pt;width:22.15pt;height:18.65pt;z-index:-251658752;mso-position-horizontal-relative:page;mso-position-vertical-relative:page" filled="f" stroked="f">
          <v:textbox inset="0,0,0,0">
            <w:txbxContent>
              <w:p w:rsidR="001518A3" w:rsidRDefault="00B904A3">
                <w:pPr>
                  <w:pStyle w:val="a3"/>
                  <w:spacing w:before="7"/>
                  <w:ind w:left="60" w:firstLine="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 w:rsidR="00AA7C85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A1070">
                  <w:rPr>
                    <w:noProof/>
                    <w:spacing w:val="-5"/>
                  </w:rPr>
                  <w:t>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64DC"/>
    <w:multiLevelType w:val="hybridMultilevel"/>
    <w:tmpl w:val="0E7C0D02"/>
    <w:lvl w:ilvl="0" w:tplc="5CBACF26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9D98813E">
      <w:numFmt w:val="bullet"/>
      <w:lvlText w:val="•"/>
      <w:lvlJc w:val="left"/>
      <w:pPr>
        <w:ind w:left="1048" w:hanging="300"/>
      </w:pPr>
      <w:rPr>
        <w:rFonts w:hint="default"/>
        <w:lang w:val="ru-RU" w:eastAsia="en-US" w:bidi="ar-SA"/>
      </w:rPr>
    </w:lvl>
    <w:lvl w:ilvl="2" w:tplc="B5B0B2D2">
      <w:numFmt w:val="bullet"/>
      <w:lvlText w:val="•"/>
      <w:lvlJc w:val="left"/>
      <w:pPr>
        <w:ind w:left="1997" w:hanging="300"/>
      </w:pPr>
      <w:rPr>
        <w:rFonts w:hint="default"/>
        <w:lang w:val="ru-RU" w:eastAsia="en-US" w:bidi="ar-SA"/>
      </w:rPr>
    </w:lvl>
    <w:lvl w:ilvl="3" w:tplc="D55A5B6E">
      <w:numFmt w:val="bullet"/>
      <w:lvlText w:val="•"/>
      <w:lvlJc w:val="left"/>
      <w:pPr>
        <w:ind w:left="2945" w:hanging="300"/>
      </w:pPr>
      <w:rPr>
        <w:rFonts w:hint="default"/>
        <w:lang w:val="ru-RU" w:eastAsia="en-US" w:bidi="ar-SA"/>
      </w:rPr>
    </w:lvl>
    <w:lvl w:ilvl="4" w:tplc="0A6E625C">
      <w:numFmt w:val="bullet"/>
      <w:lvlText w:val="•"/>
      <w:lvlJc w:val="left"/>
      <w:pPr>
        <w:ind w:left="3894" w:hanging="300"/>
      </w:pPr>
      <w:rPr>
        <w:rFonts w:hint="default"/>
        <w:lang w:val="ru-RU" w:eastAsia="en-US" w:bidi="ar-SA"/>
      </w:rPr>
    </w:lvl>
    <w:lvl w:ilvl="5" w:tplc="BD84E8C6">
      <w:numFmt w:val="bullet"/>
      <w:lvlText w:val="•"/>
      <w:lvlJc w:val="left"/>
      <w:pPr>
        <w:ind w:left="4843" w:hanging="300"/>
      </w:pPr>
      <w:rPr>
        <w:rFonts w:hint="default"/>
        <w:lang w:val="ru-RU" w:eastAsia="en-US" w:bidi="ar-SA"/>
      </w:rPr>
    </w:lvl>
    <w:lvl w:ilvl="6" w:tplc="87EE2928">
      <w:numFmt w:val="bullet"/>
      <w:lvlText w:val="•"/>
      <w:lvlJc w:val="left"/>
      <w:pPr>
        <w:ind w:left="5791" w:hanging="300"/>
      </w:pPr>
      <w:rPr>
        <w:rFonts w:hint="default"/>
        <w:lang w:val="ru-RU" w:eastAsia="en-US" w:bidi="ar-SA"/>
      </w:rPr>
    </w:lvl>
    <w:lvl w:ilvl="7" w:tplc="6590D438">
      <w:numFmt w:val="bullet"/>
      <w:lvlText w:val="•"/>
      <w:lvlJc w:val="left"/>
      <w:pPr>
        <w:ind w:left="6740" w:hanging="300"/>
      </w:pPr>
      <w:rPr>
        <w:rFonts w:hint="default"/>
        <w:lang w:val="ru-RU" w:eastAsia="en-US" w:bidi="ar-SA"/>
      </w:rPr>
    </w:lvl>
    <w:lvl w:ilvl="8" w:tplc="01882DAA">
      <w:numFmt w:val="bullet"/>
      <w:lvlText w:val="•"/>
      <w:lvlJc w:val="left"/>
      <w:pPr>
        <w:ind w:left="7689" w:hanging="300"/>
      </w:pPr>
      <w:rPr>
        <w:rFonts w:hint="default"/>
        <w:lang w:val="ru-RU" w:eastAsia="en-US" w:bidi="ar-SA"/>
      </w:rPr>
    </w:lvl>
  </w:abstractNum>
  <w:abstractNum w:abstractNumId="1">
    <w:nsid w:val="4B86267D"/>
    <w:multiLevelType w:val="hybridMultilevel"/>
    <w:tmpl w:val="8C62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518A3"/>
    <w:rsid w:val="000D7DDB"/>
    <w:rsid w:val="001518A3"/>
    <w:rsid w:val="001A1070"/>
    <w:rsid w:val="002C4D7A"/>
    <w:rsid w:val="003B6DF1"/>
    <w:rsid w:val="003E4886"/>
    <w:rsid w:val="0068521B"/>
    <w:rsid w:val="006B2732"/>
    <w:rsid w:val="00746270"/>
    <w:rsid w:val="008A10E4"/>
    <w:rsid w:val="008C219C"/>
    <w:rsid w:val="00904F9F"/>
    <w:rsid w:val="00A45D18"/>
    <w:rsid w:val="00AA7C85"/>
    <w:rsid w:val="00B904A3"/>
    <w:rsid w:val="00BA457D"/>
    <w:rsid w:val="00C26F40"/>
    <w:rsid w:val="00CF7696"/>
    <w:rsid w:val="00D5294F"/>
    <w:rsid w:val="00F17056"/>
    <w:rsid w:val="00FE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18A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18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18A3"/>
    <w:pPr>
      <w:ind w:left="102" w:firstLine="707"/>
      <w:jc w:val="both"/>
    </w:pPr>
    <w:rPr>
      <w:sz w:val="30"/>
      <w:szCs w:val="30"/>
    </w:rPr>
  </w:style>
  <w:style w:type="paragraph" w:customStyle="1" w:styleId="Heading1">
    <w:name w:val="Heading 1"/>
    <w:basedOn w:val="a"/>
    <w:uiPriority w:val="1"/>
    <w:qFormat/>
    <w:rsid w:val="001518A3"/>
    <w:pPr>
      <w:spacing w:before="127"/>
      <w:ind w:left="102" w:firstLine="707"/>
      <w:jc w:val="both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1518A3"/>
    <w:pPr>
      <w:spacing w:before="127"/>
      <w:ind w:left="102" w:right="12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518A3"/>
  </w:style>
  <w:style w:type="character" w:customStyle="1" w:styleId="hgkelc">
    <w:name w:val="hgkelc"/>
    <w:basedOn w:val="a0"/>
    <w:rsid w:val="00BA457D"/>
  </w:style>
  <w:style w:type="character" w:styleId="a5">
    <w:name w:val="Hyperlink"/>
    <w:basedOn w:val="a0"/>
    <w:uiPriority w:val="99"/>
    <w:unhideWhenUsed/>
    <w:rsid w:val="00BA45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H123002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1029-19A0-4D70-8E46-64FD1253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3040</Words>
  <Characters>17333</Characters>
  <Application>Microsoft Office Word</Application>
  <DocSecurity>0</DocSecurity>
  <Lines>144</Lines>
  <Paragraphs>40</Paragraphs>
  <ScaleCrop>false</ScaleCrop>
  <Company/>
  <LinksUpToDate>false</LinksUpToDate>
  <CharactersWithSpaces>20333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upravlenie</cp:lastModifiedBy>
  <cp:revision>4</cp:revision>
  <cp:lastPrinted>2023-10-18T07:19:00Z</cp:lastPrinted>
  <dcterms:created xsi:type="dcterms:W3CDTF">2023-10-18T08:35:00Z</dcterms:created>
  <dcterms:modified xsi:type="dcterms:W3CDTF">2023-10-18T08:38:00Z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  <property fmtid="{D5CDD505-2E9C-101B-9397-08002B2CF9AE}" pid="5" name="Producer">
    <vt:lpwstr>iLovePDF</vt:lpwstr>
  </property>
</Properties>
</file>