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EC5CBD2" w14:textId="77777777">
        <w:trPr>
          <w:trHeight w:val="29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232AE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Наименование административной процедуры по перечню</w:t>
            </w:r>
          </w:p>
          <w:p w14:paraId="5932F78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ED4A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41DA7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681852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79E7F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3763C" w14:paraId="605054EC" w14:textId="77777777">
        <w:trPr>
          <w:trHeight w:val="1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291B3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06FF33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793406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DA49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1247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5</w:t>
            </w:r>
          </w:p>
        </w:tc>
      </w:tr>
      <w:tr w:rsidR="0073763C" w14:paraId="415BF4BB" w14:textId="77777777">
        <w:trPr>
          <w:trHeight w:val="138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D6D953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кадров</w:t>
            </w:r>
          </w:p>
        </w:tc>
      </w:tr>
      <w:tr w:rsidR="0073763C" w14:paraId="428B6824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90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выписки (копии) из трудовой книжки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1DF8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944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31D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30D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A2DEA7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F8F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месте работы, службы, занимаемой должности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A619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031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8CC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9F1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CA6291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C1C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2.19.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Выдача справки о выходе на работу, службу до истечения отпуска по уходу за ребенком в возрасте до 3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noBreakHyphen/>
              <w:t>х лет и прекращении выплаты пособия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5250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8F8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AD9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769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B352911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EAF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2.25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. 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C90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4A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F34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7C7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088CEF81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355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Ковалевская Татьяна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Любимовна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начальник отдела,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256, тел. 5</w:t>
            </w:r>
            <w:r w:rsidR="00E65A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-95-</w:t>
            </w:r>
            <w:r w:rsidR="00E65A3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3763C" w14:paraId="4B385394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DC9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Анисимова Елена Святославовна – старший инспектор по кадрам,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256, тел. 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3763C" w14:paraId="37994C43" w14:textId="77777777">
        <w:trPr>
          <w:trHeight w:val="1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EB437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884DED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22563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1482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49DC6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5</w:t>
            </w:r>
          </w:p>
        </w:tc>
      </w:tr>
      <w:tr w:rsidR="0073763C" w14:paraId="0924E07F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6E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документа об образовании</w:t>
            </w:r>
          </w:p>
          <w:p w14:paraId="5E20142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04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14F89DD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20CCF76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723B4B1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493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дубликат документа об образовании-для граждан Республики Беларусь;</w:t>
            </w:r>
          </w:p>
          <w:p w14:paraId="63AE86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–для иностранных граждан и лиц без гражданства;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9BB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гос. органов, иных организаций – 1месяц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EFA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AC1755B" w14:textId="77777777">
        <w:trPr>
          <w:trHeight w:val="348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C52C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6.2.1.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</w:t>
            </w:r>
          </w:p>
          <w:p w14:paraId="35450AB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 об образовании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9CBA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6C69B1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C38778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3D4E5C6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023B6D2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D8330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документ об образовании для граждан Республики Беларусь;</w:t>
            </w:r>
          </w:p>
          <w:p w14:paraId="4D2BACE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 для иностранных граждан и лиц без гражданства;</w:t>
            </w:r>
          </w:p>
          <w:p w14:paraId="1F9409D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9FEE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со дня подачи заявления, при необходимости запроса документов и (или) сведений от других гос. органов, иных организаций – 1 месяц </w:t>
            </w: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4CB8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7E0425B2" w14:textId="77777777">
        <w:trPr>
          <w:trHeight w:val="409"/>
        </w:trPr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BFE014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Тарасова Оксана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Леоновна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старший инспектор по кадрам,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352,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-09</w:t>
            </w:r>
          </w:p>
        </w:tc>
      </w:tr>
    </w:tbl>
    <w:p w14:paraId="002713FB" w14:textId="77777777" w:rsidR="0073763C" w:rsidRDefault="0073763C"/>
    <w:p w14:paraId="76363077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2BFE3FC5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2C7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5E73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2D9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664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86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C1E531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3AB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6.1.2.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свидетельства о направлении на работу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4EC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свидетельства о направлении на работу или приведения его в негодность;</w:t>
            </w:r>
          </w:p>
          <w:p w14:paraId="34FBDDC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3D7882C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пришедшее в негодность свидетельство о направлении на работу – в случае, если оно пришло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CD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C38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B0E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направлению на работу</w:t>
            </w:r>
          </w:p>
        </w:tc>
      </w:tr>
      <w:tr w:rsidR="0073763C" w14:paraId="2856386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18F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6.1.3.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справки о самостоятельном трудоустройстве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78C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справки о самостоятельном трудоустройстве или приведения ее в негодность;</w:t>
            </w:r>
          </w:p>
          <w:p w14:paraId="3009DF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5C78C1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пришедшая в негодность справка о самостоятельном трудоустройстве, – в случае, если она пришла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64B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6F57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DC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FB7BBF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FFA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6.2.2.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FB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035E11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AE2B16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75BB888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выданное свидетельство о направлении на работу.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053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2A75" w14:textId="77777777" w:rsidR="0073763C" w:rsidRDefault="0073763C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A0A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направлении на работу</w:t>
            </w:r>
          </w:p>
        </w:tc>
      </w:tr>
      <w:tr w:rsidR="0073763C" w14:paraId="7D76974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4954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D762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A97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EC0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CD5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840D67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CD9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6.2.3.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00A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8B0E8D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5E278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3C2EBC4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выданная справка о самостоятельном трудоустройстве.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F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44D" w14:textId="77777777" w:rsidR="0073763C" w:rsidRDefault="0073763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F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F35EC5C" w14:textId="77777777">
        <w:trPr>
          <w:trHeight w:val="363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3F36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Крупнова Оксана Георгиевна – инспектор по кадрам,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338а,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73763C" w14:paraId="4AFBB0DC" w14:textId="77777777">
        <w:trPr>
          <w:trHeight w:val="363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4EB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Молчанова Наталья Леонидовна – инспектор по кадрам,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338а,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73763C" w14:paraId="474E33ED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BA9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Бухгалтерия</w:t>
            </w:r>
          </w:p>
        </w:tc>
      </w:tr>
      <w:tr w:rsidR="0073763C" w14:paraId="521CD0A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F07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размере заработной платы (денежного довольствия)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48F1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307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739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355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411E28B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4BA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по беременности и родам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E29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2FE7BF2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5F3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392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0AB3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не-трудоспособности</w:t>
            </w:r>
          </w:p>
        </w:tc>
      </w:tr>
      <w:tr w:rsidR="0073763C" w14:paraId="24C3191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4E2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в связи с рождением ребенка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D4D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3A0BEB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паспорт, или иной документ, удостоверяющий личность;</w:t>
            </w:r>
          </w:p>
          <w:p w14:paraId="68C1CD1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рождении ребенка – в случае, если ребенок родился в Республике Беларусь;</w:t>
            </w:r>
          </w:p>
          <w:p w14:paraId="6DE6F92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0D4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5C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6F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</w:tbl>
    <w:p w14:paraId="6BA665C3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6C249AB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E4F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28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2DD1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821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A98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B6FF0B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AC2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45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 – в случае, если ребенок родился за пределами Республики Беларусь;</w:t>
            </w:r>
          </w:p>
          <w:p w14:paraId="23F365D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свидетельства о рождении, смерти детей, в том числе старше 18 лет (представляются на всех детей);</w:t>
            </w:r>
          </w:p>
          <w:p w14:paraId="4B9639D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детей;</w:t>
            </w:r>
          </w:p>
          <w:p w14:paraId="5D353C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удочерителей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пособия;</w:t>
            </w:r>
          </w:p>
          <w:p w14:paraId="5E5552F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</w:t>
            </w:r>
          </w:p>
          <w:p w14:paraId="0A5CC74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2455470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счета);</w:t>
            </w:r>
          </w:p>
          <w:p w14:paraId="7691E04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местного исполнительного и распорядительного органа об установлении опеки – для граждан, назначенных опекунами ребенка.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173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B80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BC7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730510" w14:textId="77777777" w:rsidR="0073763C" w:rsidRDefault="0073763C"/>
    <w:p w14:paraId="5795E318" w14:textId="77777777" w:rsidR="0073763C" w:rsidRDefault="0073763C"/>
    <w:p w14:paraId="2C35F6F9" w14:textId="77777777" w:rsidR="0073763C" w:rsidRDefault="0073763C"/>
    <w:p w14:paraId="2D5078F0" w14:textId="77777777" w:rsidR="0073763C" w:rsidRDefault="0073763C"/>
    <w:p w14:paraId="033C57CC" w14:textId="77777777" w:rsidR="0073763C" w:rsidRDefault="0073763C"/>
    <w:p w14:paraId="3D00E0F6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679DBDD1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0B8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C91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7D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347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84BB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CE4E76F" w14:textId="77777777">
        <w:trPr>
          <w:trHeight w:val="533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EA7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женщинам, ставшим на учет в государственных организациях здраво-охранения до 12-недельного срока беременности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CF5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78F430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E0C5E3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врачебно-консультационной комиссии;</w:t>
            </w:r>
          </w:p>
          <w:p w14:paraId="0B87D7B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</w:t>
            </w:r>
          </w:p>
          <w:p w14:paraId="756BA95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</w:t>
            </w:r>
          </w:p>
          <w:p w14:paraId="3E4BBC2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7A7F014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4E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A44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F0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  <w:p w14:paraId="361208B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0ACE6F6" w14:textId="77777777">
        <w:trPr>
          <w:trHeight w:val="45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F8BC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по уходу за ребенком в возрасте до 3-х лет</w:t>
            </w:r>
          </w:p>
          <w:p w14:paraId="31F328B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CD36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1F6429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3F64D16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свидетельства;</w:t>
            </w:r>
          </w:p>
          <w:p w14:paraId="19C31C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– для семей, усыновивших детей;</w:t>
            </w:r>
          </w:p>
          <w:p w14:paraId="6D1B46E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AE94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3090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F188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день достижения ребенком возраста 3 лет</w:t>
            </w:r>
          </w:p>
        </w:tc>
      </w:tr>
    </w:tbl>
    <w:p w14:paraId="54251EC4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7A5CB30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364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294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45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8DAC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E01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CFAD404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0B03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847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гражданин является обучающимся;</w:t>
            </w:r>
          </w:p>
          <w:p w14:paraId="37FAD7D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</w:p>
          <w:p w14:paraId="2D36603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семьи;</w:t>
            </w:r>
          </w:p>
          <w:p w14:paraId="1A16F2E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ребенка-инвалида либо заключение медико-реабилитационной экспертной комиссии, – для семей, воспитывающих ребенка-инвалида в возрасте до 18 лет;</w:t>
            </w:r>
          </w:p>
          <w:p w14:paraId="7D71739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заключении брака, копия решения суда об установлении отцовства, – для семей военнослужащих, проходящих срочную военную службу, других военнообязанных лиц;</w:t>
            </w:r>
          </w:p>
          <w:p w14:paraId="046C42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аварий, – для граждан, постоянно (преимущественно проживающих на территории радиоактивного загрязнения в зоне последующего отселения и в зоне с правом на отселение.</w:t>
            </w:r>
          </w:p>
          <w:p w14:paraId="483AFA2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199C44A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265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C215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7D8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A49351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4017585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598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8DF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53E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83E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387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AF39175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4BCD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EAAD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местного исполнительного и распорядительного органа об установлении опеки – для граждан, назначенных опекунами ребенка;</w:t>
            </w:r>
          </w:p>
          <w:p w14:paraId="6B1D3FF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периоде, за который выплачено пособие по беременности и родам женщинам из числа индивидуальных предпринимателей; являющихся членами крестьянских (фермерских) хозяйств, творческих работников, лиц, выполняющих работы по гражданско-правовому договору у физических лиц, частных нотариусов;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CC22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F62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7D7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33C729D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EAC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2.12.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на детей старше 3-х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EB3C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43C2B65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D965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Республики Беларусь, – при наличии таких свидетельств);</w:t>
            </w:r>
          </w:p>
          <w:p w14:paraId="7212B17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</w:p>
          <w:p w14:paraId="522F3F2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– для семей, усыновивших детей;</w:t>
            </w:r>
          </w:p>
          <w:p w14:paraId="7995BC9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том, что гражданин является обучающимся (на детей старше 14 лет представляется на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1B4E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14:paraId="253571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AAAC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700F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июля или по 31 декабря календарного года, в котором назначено пособие, либо по день достижения ребенком 16, 18-летнего возраста</w:t>
            </w:r>
          </w:p>
        </w:tc>
      </w:tr>
    </w:tbl>
    <w:p w14:paraId="1105A44A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5DB489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67A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310E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D98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CC8A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AD8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480774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28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12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дату определения права на пособие и на начало учебного года);</w:t>
            </w:r>
          </w:p>
          <w:p w14:paraId="6767DEF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сведения о полученных доходах (их отсутствии) каждого члена семьи за год, предшествующий году обращения;</w:t>
            </w:r>
          </w:p>
          <w:p w14:paraId="16E2B2F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ребенка-инвалида либо заключение медико-реабилитационной экспертной комиссии, – для семей, воспитывающих ребенка-инвалида в возрасте до 18 лет;</w:t>
            </w:r>
          </w:p>
          <w:p w14:paraId="11F81E1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удержании алиментов и их размере</w:t>
            </w:r>
          </w:p>
          <w:p w14:paraId="76A673C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призыве на срочную военную службу – для семей военнослужащих, проходящих срочную военную службу;</w:t>
            </w:r>
          </w:p>
          <w:p w14:paraId="6AB5627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инвалида – для родителя в неполной семье, которому установлена инвалидность 1 или 2 группы;</w:t>
            </w:r>
          </w:p>
          <w:p w14:paraId="4B8ED40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(усыновителей, опекунов) или иных документов, подтверждающих их занятость;</w:t>
            </w:r>
          </w:p>
          <w:p w14:paraId="416913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заключении брака, копия решения суда об установлении отцовства, – для семей военнослужащих, проходящих срочную военную службу, других военнообязанных лиц.</w:t>
            </w:r>
          </w:p>
          <w:p w14:paraId="77131CC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ли сведения, запрашиваемые ответственным исполнителем, которые граждане вправе представить самостоятельно:</w:t>
            </w:r>
          </w:p>
          <w:p w14:paraId="33445C3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счета);</w:t>
            </w:r>
          </w:p>
          <w:p w14:paraId="60931E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уплате обязательных страховых взносов в Фонд в установленные сроки и о доходах, с которых они исчислены, – для лиц, уплачивающих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6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D8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14067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</w:tbl>
    <w:p w14:paraId="5F6C99AF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4724B04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C5E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93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030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C590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EA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79CA00F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577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D7C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 самостоятельно;</w:t>
            </w:r>
          </w:p>
          <w:p w14:paraId="74B1CB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местонахождение лица, обязанного уплачивать алименты, в месячный срок дня объявления розыска не установлено;</w:t>
            </w:r>
          </w:p>
          <w:p w14:paraId="63D633B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нахождении лица, обязанного уплачивать алименты, в учреждении уголовно-исполнительной системы или лечебно-трудовом профилактории МВД и об отсутствии у него заработка;</w:t>
            </w:r>
          </w:p>
          <w:p w14:paraId="2B8BF8B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местного исполнительного и распорядительного органа об установлении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опеки – 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граждан, назначенных опекунами ребенка;</w:t>
            </w:r>
          </w:p>
          <w:p w14:paraId="33D20FA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лицу, обязанному уплачивать алименты, выдан паспорт гражданина РБ для постоянного проживания за пределами РБ.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2F5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87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3B325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73763C" w14:paraId="03E3EC3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1E9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2.13.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по уходу за больным ребенком в возрасте до 14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4B9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E90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61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F762E88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73763C" w14:paraId="147E0699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EA3839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Назначение пособия по уходу за ребенком в возрасте до 3-х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097BC3A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2C3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3E6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0D9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D2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</w:tbl>
    <w:p w14:paraId="41CFEA7B" w14:textId="77777777" w:rsidR="0073763C" w:rsidRDefault="0073763C"/>
    <w:p w14:paraId="606354C9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1FCB0492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96A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91C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4BF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51A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293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910253E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EC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пособия при санаторно-курортном лечении ребенка-инвалида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6C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6F5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D74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E95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73763C" w14:paraId="22415E24" w14:textId="77777777">
        <w:trPr>
          <w:trHeight w:val="123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7A5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1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4D60297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952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402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8F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FAE076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621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об удержании алиментов и их размере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1F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7033908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E4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277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1E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29810E0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762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2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4C9FCC6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F73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EA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AB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A7F9F9C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C5A6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Выплата пособия (материальной помощи) на погребение</w:t>
            </w:r>
          </w:p>
          <w:p w14:paraId="00B448D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5BB8B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лица, взявшего на себя организацию погребения умершего (погибшего);</w:t>
            </w:r>
          </w:p>
          <w:p w14:paraId="1CCA6FC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 заявителя;</w:t>
            </w:r>
          </w:p>
          <w:p w14:paraId="1D2EA06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Беларусь;</w:t>
            </w:r>
          </w:p>
          <w:p w14:paraId="20CBC08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43A6EDD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(при его наличии) – в случае смерти ребенка (детей);</w:t>
            </w:r>
          </w:p>
          <w:p w14:paraId="75FE9ED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1795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38348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2FA0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</w:tbl>
    <w:p w14:paraId="6D1B0A2C" w14:textId="77777777" w:rsidR="0073763C" w:rsidRDefault="0073763C"/>
    <w:p w14:paraId="41622668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3A717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375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94C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930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166B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BF4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E8B6753" w14:textId="77777777">
        <w:trPr>
          <w:trHeight w:val="644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1FDE89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наличии или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914B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58CC6D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14B5D4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B7E8E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6F230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FFBC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6506D972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A70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9DF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3EA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EEE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A94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762AA2CB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0C88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Форнель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 – ведущий бухгалтер, каб.238, тел.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2EA99BE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</w:t>
            </w:r>
            <w:r w:rsidR="00AF0854">
              <w:rPr>
                <w:rFonts w:ascii="Times New Roman" w:hAnsi="Times New Roman"/>
                <w:b/>
                <w:sz w:val="28"/>
                <w:szCs w:val="28"/>
              </w:rPr>
              <w:t>Коваленко Ирина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бухгалтер 2 категории, каб.238, тел.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3BCF34A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студентов</w:t>
            </w:r>
          </w:p>
          <w:p w14:paraId="1724B46E" w14:textId="77777777" w:rsidR="0073763C" w:rsidRDefault="0073763C" w:rsidP="005F3E6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Петрова Наталья Викторовна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F0854">
              <w:rPr>
                <w:rFonts w:ascii="Times New Roman" w:hAnsi="Times New Roman"/>
                <w:b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бухгалтер, каб.329, тел.</w:t>
            </w:r>
            <w:r w:rsidR="005F3E6E">
              <w:rPr>
                <w:rFonts w:ascii="Times New Roman" w:hAnsi="Times New Roman"/>
                <w:b/>
                <w:sz w:val="28"/>
                <w:szCs w:val="28"/>
              </w:rPr>
              <w:t>59-95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F3E6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5CB446D9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E191B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CB7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63A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9DA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97B8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253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4553CC0" w14:textId="77777777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C291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Деканат</w:t>
            </w:r>
          </w:p>
        </w:tc>
      </w:tr>
      <w:tr w:rsidR="0073763C" w14:paraId="2B921EB4" w14:textId="77777777"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3FD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дубликатов: приложения к документу об образовании, документа об обучении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D0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78E6F1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EC357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967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D270" w14:textId="77777777" w:rsidR="0073763C" w:rsidRDefault="0073763C">
            <w:pPr>
              <w:jc w:val="lef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DFC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45ABE7D" w14:textId="77777777"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9C7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 связи с изменением половой принадлежности документа об обучении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FC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0BCB53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27FA3E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75BF372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68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EAC5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9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69BC4A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67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6.2.4.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Выдача в связи с изменением половой принадлежности студенческого билета, зачетной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книжки</w:t>
            </w:r>
          </w:p>
          <w:p w14:paraId="707AC03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91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B9836F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980D63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2EA65F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77D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45F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378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</w:tbl>
    <w:p w14:paraId="40D4249E" w14:textId="77777777" w:rsidR="0073763C" w:rsidRDefault="0073763C"/>
    <w:p w14:paraId="258D9518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D71469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8F7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8DB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3B2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9A3D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A3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BDA6AFC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C29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6.1.4.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дубликатов: студенческого билета, зачетной книжки</w:t>
            </w:r>
          </w:p>
          <w:p w14:paraId="17D4929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1D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2F3E9E4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04A2E4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документ, если документ пришел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487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E1A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131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63AEB4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06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том, что гражданин является обучающимся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необходимых сведений, которыми располагает учреждение образования)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6D4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2DC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4E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BC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5EDCADF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55D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том, что высшее образование получено на платной основе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F34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9ACA52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02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CF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D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B3EB790" w14:textId="77777777">
        <w:trPr>
          <w:trHeight w:val="1131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324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949B3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1298F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841B3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  <w:r w:rsidR="00833BC9">
              <w:rPr>
                <w:rFonts w:ascii="Times New Roman" w:hAnsi="Times New Roman"/>
                <w:b/>
                <w:sz w:val="28"/>
                <w:szCs w:val="28"/>
              </w:rPr>
              <w:t>нансово-экономический факультет</w:t>
            </w:r>
          </w:p>
          <w:p w14:paraId="4615101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 w:rsidR="00C2245A">
              <w:rPr>
                <w:rFonts w:ascii="Times New Roman" w:hAnsi="Times New Roman"/>
                <w:sz w:val="28"/>
                <w:szCs w:val="28"/>
              </w:rPr>
              <w:t>й: Позднякова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декан, каб.229, тел.</w:t>
            </w:r>
            <w:r w:rsidR="00952A82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3117B0D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отсутствии:</w:t>
            </w:r>
            <w:r w:rsidR="005E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32C1">
              <w:rPr>
                <w:rFonts w:ascii="Times New Roman" w:hAnsi="Times New Roman"/>
                <w:sz w:val="28"/>
                <w:szCs w:val="28"/>
              </w:rPr>
              <w:t>Кежа</w:t>
            </w:r>
            <w:proofErr w:type="spellEnd"/>
            <w:r w:rsidR="005E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A82">
              <w:rPr>
                <w:rFonts w:ascii="Times New Roman" w:hAnsi="Times New Roman"/>
                <w:sz w:val="28"/>
                <w:szCs w:val="28"/>
              </w:rPr>
              <w:t xml:space="preserve">Юрий Николаевич </w:t>
            </w:r>
            <w:r>
              <w:rPr>
                <w:rFonts w:ascii="Times New Roman" w:hAnsi="Times New Roman"/>
                <w:sz w:val="28"/>
                <w:szCs w:val="28"/>
              </w:rPr>
              <w:t>– заместитель декана, каб.229, тел. 5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74E87B4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CD413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факультет</w:t>
            </w:r>
          </w:p>
          <w:p w14:paraId="7E4B6A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 – декан, каб.А1-04, тел.59-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4-0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526D7A" w14:textId="77777777" w:rsidR="0073763C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Леонидович – заместитель декана, каб.А1-05, тел.59-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4-01</w:t>
            </w:r>
          </w:p>
        </w:tc>
      </w:tr>
    </w:tbl>
    <w:p w14:paraId="2014EBC7" w14:textId="77777777" w:rsidR="0073763C" w:rsidRDefault="00833BC9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466C276" w14:textId="77777777" w:rsidTr="00833BC9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EA5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1A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387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CA7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97D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747F57C" w14:textId="77777777" w:rsidTr="00833BC9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EFAEB" w14:textId="77777777" w:rsidR="0073763C" w:rsidRDefault="00AF0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Гуманитарный</w:t>
            </w:r>
            <w:r w:rsidR="0073763C">
              <w:rPr>
                <w:rFonts w:ascii="Times New Roman" w:hAnsi="Times New Roman"/>
                <w:b/>
                <w:sz w:val="28"/>
                <w:szCs w:val="28"/>
              </w:rPr>
              <w:t xml:space="preserve"> факультет</w:t>
            </w:r>
          </w:p>
          <w:p w14:paraId="5C2CB8E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r w:rsidR="006F704F">
              <w:rPr>
                <w:rFonts w:ascii="Times New Roman" w:hAnsi="Times New Roman"/>
                <w:sz w:val="28"/>
                <w:szCs w:val="28"/>
              </w:rPr>
              <w:t xml:space="preserve">Кириенко </w:t>
            </w:r>
            <w:r w:rsidR="00AF0854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="00B173CF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декан, каб.116 (г. Полоцк, корпус Д), тел. 42-04-68</w:t>
            </w:r>
          </w:p>
          <w:p w14:paraId="3ABD49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</w:t>
            </w:r>
            <w:r w:rsidR="00C2245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C2245A">
              <w:rPr>
                <w:rFonts w:ascii="Times New Roman" w:hAnsi="Times New Roman"/>
                <w:sz w:val="28"/>
                <w:szCs w:val="28"/>
              </w:rPr>
              <w:t>Лутковская</w:t>
            </w:r>
            <w:proofErr w:type="spellEnd"/>
            <w:r w:rsidR="00C2245A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старш</w:t>
            </w:r>
            <w:r w:rsidR="00C2245A">
              <w:rPr>
                <w:rFonts w:ascii="Times New Roman" w:hAnsi="Times New Roman"/>
                <w:sz w:val="28"/>
                <w:szCs w:val="28"/>
              </w:rPr>
              <w:t>ий преподаватель кафедры физической культуры и спорта, ул. Блохина, 30 каб.437н</w:t>
            </w:r>
            <w:r w:rsidR="00CB73CE">
              <w:rPr>
                <w:rFonts w:ascii="Times New Roman" w:hAnsi="Times New Roman"/>
                <w:sz w:val="28"/>
                <w:szCs w:val="28"/>
              </w:rPr>
              <w:t xml:space="preserve"> (новый корпус),</w:t>
            </w:r>
            <w:r w:rsidR="00C2245A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 w:rsidR="00C2245A"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 w:rsidR="00C2245A"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14:paraId="0AB41C0D" w14:textId="77777777" w:rsidR="00C2245A" w:rsidRDefault="00C224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4D918" w14:textId="77777777" w:rsidR="0073763C" w:rsidRDefault="00833B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Механико-технологический факультет</w:t>
            </w:r>
          </w:p>
          <w:p w14:paraId="6129344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Витальевич – декан, каб.22</w:t>
            </w:r>
            <w:r w:rsidR="00CB73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04C84BDD" w14:textId="484741DA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AF0854">
              <w:rPr>
                <w:rFonts w:ascii="Times New Roman" w:hAnsi="Times New Roman"/>
                <w:sz w:val="28"/>
                <w:szCs w:val="28"/>
              </w:rPr>
              <w:t>Бараненко Виктор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00407" w:rsidRPr="00000407">
              <w:rPr>
                <w:rFonts w:ascii="Times New Roman" w:hAnsi="Times New Roman"/>
                <w:sz w:val="28"/>
                <w:szCs w:val="28"/>
              </w:rPr>
              <w:t xml:space="preserve"> старший преподаватель кафедры истории и туризма</w:t>
            </w:r>
            <w:r>
              <w:rPr>
                <w:rFonts w:ascii="Times New Roman" w:hAnsi="Times New Roman"/>
                <w:sz w:val="28"/>
                <w:szCs w:val="28"/>
              </w:rPr>
              <w:t>, каб.</w:t>
            </w:r>
            <w:r w:rsidR="00DA3FE8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1D31A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313014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23D548" w14:textId="77777777" w:rsidR="0073763C" w:rsidRDefault="00D53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73763C">
              <w:rPr>
                <w:rFonts w:ascii="Times New Roman" w:hAnsi="Times New Roman"/>
                <w:b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компьютерных наук и электроники</w:t>
            </w:r>
          </w:p>
          <w:p w14:paraId="08BA0D9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proofErr w:type="spellStart"/>
            <w:r w:rsidR="005E32C1">
              <w:rPr>
                <w:rFonts w:ascii="Times New Roman" w:hAnsi="Times New Roman"/>
                <w:sz w:val="28"/>
                <w:szCs w:val="28"/>
              </w:rPr>
              <w:t>Галешова</w:t>
            </w:r>
            <w:proofErr w:type="spellEnd"/>
            <w:r w:rsidR="005E32C1">
              <w:rPr>
                <w:rFonts w:ascii="Times New Roman" w:hAnsi="Times New Roman"/>
                <w:sz w:val="28"/>
                <w:szCs w:val="28"/>
              </w:rPr>
              <w:t xml:space="preserve"> Екатерина Игоревна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декан, каб.515н (новый корпус), тел.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349C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34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4A90D6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Танана Ольга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5349C">
              <w:rPr>
                <w:rFonts w:ascii="Times New Roman" w:hAnsi="Times New Roman"/>
                <w:sz w:val="28"/>
                <w:szCs w:val="28"/>
              </w:rPr>
              <w:t xml:space="preserve"> заместитель декана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каб.515н (новый корпус), тел.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59-95-72</w:t>
            </w:r>
          </w:p>
          <w:p w14:paraId="44754D8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B93E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Инженерно-строительный факультет </w:t>
            </w:r>
          </w:p>
          <w:p w14:paraId="19D5BB5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 – декан, каб.357, тел. </w:t>
            </w:r>
            <w:r w:rsidR="007D4470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77FE75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Зевелева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заместитель декана, каб.358, тел. </w:t>
            </w:r>
            <w:r w:rsidR="007D4470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0DA06E9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63C" w14:paraId="3B45B090" w14:textId="77777777" w:rsidTr="00833BC9">
        <w:tc>
          <w:tcPr>
            <w:tcW w:w="15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B8B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информационных технологий</w:t>
            </w:r>
          </w:p>
          <w:p w14:paraId="3CDC07DC" w14:textId="1575DF6A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Ответственный:</w:t>
            </w:r>
            <w:r w:rsidR="00867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130"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Петрович Ольга Николаевна</w:t>
            </w:r>
            <w:r w:rsidR="00867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декан, каб.152 (г. Полоцк, корпус В), тел. 42-40-66, 42-87-41</w:t>
            </w:r>
          </w:p>
          <w:p w14:paraId="60266035" w14:textId="47677B02" w:rsidR="0073763C" w:rsidRDefault="0073763C" w:rsidP="00CB73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При </w:t>
            </w:r>
            <w:r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отсутствии:</w:t>
            </w:r>
            <w:r w:rsidR="00CB73CE" w:rsidRPr="00CB73C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782F27">
              <w:rPr>
                <w:rFonts w:ascii="Times New Roman" w:hAnsi="Times New Roman"/>
                <w:spacing w:val="-6"/>
                <w:sz w:val="28"/>
                <w:szCs w:val="28"/>
              </w:rPr>
              <w:t>Богуш</w:t>
            </w:r>
            <w:proofErr w:type="spellEnd"/>
            <w:r w:rsidR="00782F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Рихард Петрович – </w:t>
            </w:r>
            <w:r w:rsidR="00CB73CE"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заведующий кафедрой</w:t>
            </w:r>
            <w:r w:rsidR="00782F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вычислительных систем и сетей</w:t>
            </w:r>
            <w:r w:rsidR="00CB73CE" w:rsidRPr="00CB73CE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каб.15</w:t>
            </w:r>
            <w:r w:rsidR="00782F27">
              <w:rPr>
                <w:rFonts w:ascii="Times New Roman" w:hAnsi="Times New Roman"/>
                <w:spacing w:val="-8"/>
                <w:sz w:val="28"/>
                <w:szCs w:val="28"/>
              </w:rPr>
              <w:t>8</w:t>
            </w: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(г. Полоцк, корпус 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2F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тел. 42-</w:t>
            </w:r>
            <w:r w:rsidR="00782F27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</w:tr>
    </w:tbl>
    <w:p w14:paraId="7B935FF2" w14:textId="77777777" w:rsidR="00833BC9" w:rsidRDefault="00833BC9"/>
    <w:p w14:paraId="5FD4CCBC" w14:textId="77777777" w:rsidR="00833BC9" w:rsidRDefault="00833BC9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1"/>
        <w:gridCol w:w="10"/>
        <w:gridCol w:w="1859"/>
        <w:gridCol w:w="1986"/>
        <w:gridCol w:w="2283"/>
      </w:tblGrid>
      <w:tr w:rsidR="00833BC9" w14:paraId="224AA802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3206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EF9" w14:textId="77777777" w:rsidR="00833BC9" w:rsidRDefault="00833BC9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E22D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C046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14CD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6C84DDA" w14:textId="77777777">
        <w:trPr>
          <w:trHeight w:val="577"/>
        </w:trPr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1CA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84414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Институт повышения квалифи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 xml:space="preserve">кации и переподготовки </w:t>
            </w:r>
          </w:p>
        </w:tc>
      </w:tr>
      <w:tr w:rsidR="0073763C" w14:paraId="0869C780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8BF9" w14:textId="77777777" w:rsidR="0073763C" w:rsidRDefault="0073763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дубликатов: документа об образовании,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приложения к нему, документа об обучении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98E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4ABB169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65EFF7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057C4DA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BCDBF0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0,2 базовой величины за дубликат документа об образовании – для граждан Республики Беларусь 1 базовая величина – для иностранных граждан и лиц без гражданства; </w:t>
            </w:r>
            <w:r w:rsidR="00AE09A2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есплатно –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дубликат приложения к документу об образовании;</w:t>
            </w:r>
          </w:p>
          <w:p w14:paraId="444E43D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дубликат документа об обучении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EED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967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B200D58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2A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A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DED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BE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8C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37AC988D" w14:textId="77777777" w:rsidR="00F062C4" w:rsidRDefault="00F062C4"/>
    <w:p w14:paraId="736519CF" w14:textId="77777777" w:rsidR="00F062C4" w:rsidRDefault="00F062C4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0"/>
        <w:gridCol w:w="1848"/>
        <w:gridCol w:w="30"/>
        <w:gridCol w:w="1962"/>
        <w:gridCol w:w="21"/>
        <w:gridCol w:w="2278"/>
      </w:tblGrid>
      <w:tr w:rsidR="00F062C4" w14:paraId="71D1E81F" w14:textId="77777777" w:rsidTr="00F062C4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0A12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F5B" w14:textId="77777777" w:rsidR="00F062C4" w:rsidRDefault="00F062C4" w:rsidP="00F062C4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0674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554D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378C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5764EF4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ED9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6.1.4</w:t>
            </w:r>
            <w:r>
              <w:rPr>
                <w:rFonts w:ascii="Times New Roman" w:hAnsi="Times New Roman"/>
                <w:sz w:val="28"/>
                <w:szCs w:val="28"/>
              </w:rPr>
              <w:t>. Выдача дубликатов: билета слушателя, зачетной книжки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F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2F8A8DF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7174E1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пришедший в негодность документ – в случае, если документ пришел в негодность.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CC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D8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6BD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ECF5D8B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9D2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1D4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42B5AA0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E4866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4A8C1B3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7BFCB2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12E1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0,2 базовой величины за документ об образовании – для граждан Республики Беларусь</w:t>
            </w:r>
          </w:p>
          <w:p w14:paraId="632008B2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1 базовая величина – для иностранных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граж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-дан и лиц без гражданства;</w:t>
            </w:r>
          </w:p>
          <w:p w14:paraId="5EFA6F07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Бесплатно –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приложение к документу об образовании, документ об обучении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BA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72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BB52367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099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. Выдача в связи с изменением половой принадлежности билета слушателя, зачетной книжки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2C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заявление;</w:t>
            </w:r>
          </w:p>
          <w:p w14:paraId="7EA6E3E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382C77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свидетельство о перемене имени;</w:t>
            </w:r>
          </w:p>
          <w:p w14:paraId="2B2A643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8DE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бесплатно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9AE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86B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 окончания обучения</w:t>
            </w:r>
          </w:p>
        </w:tc>
      </w:tr>
      <w:tr w:rsidR="0073763C" w14:paraId="7F73BEF5" w14:textId="77777777">
        <w:tc>
          <w:tcPr>
            <w:tcW w:w="15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ADD" w14:textId="77777777" w:rsidR="0073763C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proofErr w:type="spellStart"/>
            <w:r w:rsidR="00C2245A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Резкин</w:t>
            </w:r>
            <w:proofErr w:type="spellEnd"/>
            <w:r w:rsidR="00C2245A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Петр Егорович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- директор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, каб.260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671B292" w14:textId="77777777" w:rsidR="001C49FC" w:rsidRDefault="001C49FC"/>
    <w:p w14:paraId="22DC3E5E" w14:textId="77777777" w:rsidR="001C49F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898"/>
        <w:gridCol w:w="25"/>
        <w:gridCol w:w="1844"/>
        <w:gridCol w:w="33"/>
        <w:gridCol w:w="1967"/>
        <w:gridCol w:w="18"/>
        <w:gridCol w:w="2274"/>
      </w:tblGrid>
      <w:tr w:rsidR="001C49FC" w14:paraId="3DD73308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5FE1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2BC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F3D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A59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A94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7EDDECBF" w14:textId="77777777"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87C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Магистратура</w:t>
            </w:r>
          </w:p>
        </w:tc>
      </w:tr>
      <w:tr w:rsidR="0073763C" w14:paraId="0D961C01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625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документа об образовании,</w:t>
            </w:r>
          </w:p>
          <w:p w14:paraId="2F5935F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нему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0B7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745C99B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80DD6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2DBA00E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A8A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2 базовой величины – за дубликат документа об образовании – для граждан Республики Беларусь;</w:t>
            </w:r>
          </w:p>
          <w:p w14:paraId="36EFA8CF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 базовая величина – для иностранных граждан и лиц без гражданства</w:t>
            </w:r>
          </w:p>
          <w:p w14:paraId="232BDD86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Бесплатно – </w:t>
            </w:r>
          </w:p>
          <w:p w14:paraId="64DE2C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дубликат приложения к документу об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CD9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C50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76A6428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002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649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6D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81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A42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27913E81" w14:textId="77777777" w:rsidR="00F062C4" w:rsidRDefault="00F062C4"/>
    <w:p w14:paraId="0A17AAE4" w14:textId="77777777" w:rsidR="00F062C4" w:rsidRDefault="00F062C4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3"/>
        <w:gridCol w:w="6821"/>
        <w:gridCol w:w="26"/>
        <w:gridCol w:w="7"/>
        <w:gridCol w:w="1773"/>
        <w:gridCol w:w="12"/>
        <w:gridCol w:w="51"/>
        <w:gridCol w:w="35"/>
        <w:gridCol w:w="1874"/>
        <w:gridCol w:w="92"/>
        <w:gridCol w:w="18"/>
        <w:gridCol w:w="2278"/>
      </w:tblGrid>
      <w:tr w:rsidR="00F062C4" w14:paraId="40DB9997" w14:textId="77777777" w:rsidTr="00F062C4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A001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287" w14:textId="77777777" w:rsidR="00F062C4" w:rsidRDefault="00F062C4" w:rsidP="00F062C4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588E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0C50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32E7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A07FC3F" w14:textId="77777777" w:rsidTr="00F062C4">
        <w:trPr>
          <w:trHeight w:val="7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0F3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6.2.1.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документа об образовании, приложения к нему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2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43ECE4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87CB8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13CF90A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1CEE0D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F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документ об образовании – для граждан Республики Беларусь;</w:t>
            </w:r>
          </w:p>
          <w:p w14:paraId="6A2C2ED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 для иностранных граждан и лиц без гражданства;</w:t>
            </w:r>
          </w:p>
          <w:p w14:paraId="3C0DB39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приложение к документу об образовании;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3C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B19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19A5512" w14:textId="77777777">
        <w:trPr>
          <w:trHeight w:val="716"/>
        </w:trPr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4C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Трёхсвоякова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а Михайловна – методист, каб.277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  <w:p w14:paraId="6F0F1B6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63C" w14:paraId="0A438D43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5EB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Аспирантура</w:t>
            </w:r>
          </w:p>
        </w:tc>
      </w:tr>
      <w:tr w:rsidR="0073763C" w14:paraId="05161A54" w14:textId="77777777" w:rsidTr="00F062C4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F876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BEC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BD91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3A37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4851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1C49FC" w14:paraId="604F291D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C642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9F3A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5853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C437E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FC5C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1977127" w14:textId="77777777" w:rsidTr="001C49FC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399E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дубликата удостоверения аспиранта </w:t>
            </w:r>
          </w:p>
          <w:p w14:paraId="29543472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(соискателя)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CF4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4F58DD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287BB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документ, если документ пришел в негодность.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891F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5736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6A4B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69583B4D" w14:textId="77777777" w:rsidTr="001C49FC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A319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6.2.4.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</w:t>
            </w:r>
          </w:p>
          <w:p w14:paraId="3069C193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аспиранта (соискателя)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B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6D0632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737977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фамилии;</w:t>
            </w:r>
          </w:p>
          <w:p w14:paraId="15E7BF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A4B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72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ECF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60A83DC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EA56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Емельянов Александр Андреевич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заведующий 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 xml:space="preserve">аспирантурой, </w:t>
            </w:r>
            <w:proofErr w:type="spellStart"/>
            <w:r w:rsidR="007D4470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="007D4470">
              <w:rPr>
                <w:rFonts w:ascii="Times New Roman" w:hAnsi="Times New Roman"/>
                <w:b/>
                <w:sz w:val="28"/>
                <w:szCs w:val="28"/>
              </w:rPr>
              <w:t xml:space="preserve">. 351а,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634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-64</w:t>
            </w:r>
          </w:p>
          <w:p w14:paraId="7415DEA0" w14:textId="77777777" w:rsidR="0073763C" w:rsidRDefault="0073763C" w:rsidP="007D447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твии: Шкодина Марина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специалист по работе с аспирантами,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6341C">
              <w:rPr>
                <w:rFonts w:ascii="Times New Roman" w:hAnsi="Times New Roman"/>
                <w:b/>
                <w:sz w:val="28"/>
                <w:szCs w:val="28"/>
              </w:rPr>
              <w:t>335а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-64</w:t>
            </w:r>
          </w:p>
        </w:tc>
      </w:tr>
      <w:tr w:rsidR="0073763C" w14:paraId="7EB4243E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3968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</w:t>
            </w:r>
          </w:p>
        </w:tc>
      </w:tr>
      <w:tr w:rsidR="0073763C" w14:paraId="42FFE25F" w14:textId="77777777" w:rsidTr="007120DD">
        <w:trPr>
          <w:trHeight w:val="140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F5A1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периоде работы, службы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F9F57" w14:textId="77328C7D" w:rsidR="0073763C" w:rsidRPr="007120DD" w:rsidRDefault="007120DD" w:rsidP="007120DD">
            <w:pPr>
              <w:tabs>
                <w:tab w:val="left" w:pos="5430"/>
              </w:tabs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0DD">
              <w:rPr>
                <w:rFonts w:ascii="Times New Roman" w:hAnsi="Times New Roman"/>
                <w:bCs/>
                <w:sz w:val="28"/>
                <w:szCs w:val="28"/>
              </w:rPr>
              <w:t>- заявление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E0799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462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5A1E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9C73797" w14:textId="77777777">
        <w:trPr>
          <w:trHeight w:val="115"/>
        </w:trPr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9C21BD" w14:textId="77777777" w:rsidR="00B0622D" w:rsidRPr="00B0622D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 xml:space="preserve"> Костюкевич Дина Сергеевна – архивариус</w:t>
            </w:r>
            <w:r w:rsidR="001E2A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E2A96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="001E2A96">
              <w:rPr>
                <w:rFonts w:ascii="Times New Roman" w:hAnsi="Times New Roman"/>
                <w:b/>
                <w:sz w:val="28"/>
                <w:szCs w:val="28"/>
              </w:rPr>
              <w:t>. 119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, тел. 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3763C" w14:paraId="0F1045B1" w14:textId="77777777">
        <w:trPr>
          <w:trHeight w:val="272"/>
        </w:trPr>
        <w:tc>
          <w:tcPr>
            <w:tcW w:w="15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CF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Приемная комиссия</w:t>
            </w:r>
          </w:p>
        </w:tc>
      </w:tr>
      <w:tr w:rsidR="0073763C" w14:paraId="5B48A759" w14:textId="77777777" w:rsidTr="001C49FC"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5B1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результатах сдачи вступительных испытаний 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0A29C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3F15A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75B1" w14:textId="77777777" w:rsidR="0073763C" w:rsidRPr="00CB73CE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3CE"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D29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  <w:tc>
          <w:tcPr>
            <w:tcW w:w="2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4C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7AB81F7B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8" w14:textId="77777777" w:rsidR="0073763C" w:rsidRPr="009D68E9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</w:t>
            </w:r>
            <w:r w:rsidR="009D68E9" w:rsidRPr="009D68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секретарь, </w:t>
            </w:r>
            <w:r w:rsidR="009D68E9">
              <w:rPr>
                <w:rFonts w:ascii="Times New Roman" w:hAnsi="Times New Roman"/>
                <w:b/>
                <w:sz w:val="28"/>
                <w:szCs w:val="28"/>
              </w:rPr>
              <w:t xml:space="preserve">ул. Блохина 30,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231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9D68E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4н, 235н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73CE" w:rsidRPr="00CB73CE">
              <w:rPr>
                <w:rFonts w:ascii="Times New Roman" w:hAnsi="Times New Roman"/>
                <w:b/>
                <w:sz w:val="28"/>
                <w:szCs w:val="28"/>
              </w:rPr>
              <w:t>(новый корпус),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тел.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8-029-719-93-15</w:t>
            </w:r>
          </w:p>
          <w:p w14:paraId="43AA6381" w14:textId="77777777" w:rsidR="0073763C" w:rsidRPr="00CB73CE" w:rsidRDefault="0073763C" w:rsidP="009D6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ри отсутствии: заместитель ответственного секретаря,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ул. Блохина 30, </w:t>
            </w:r>
            <w:proofErr w:type="spellStart"/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3н,</w:t>
            </w:r>
            <w:r w:rsidR="00B173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35н,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73CE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(новый корпус),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49CA6CD" w14:textId="77777777" w:rsidR="001C49FC" w:rsidRDefault="001C49FC"/>
    <w:p w14:paraId="08B7B65B" w14:textId="77777777" w:rsidR="001C49F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2"/>
        <w:gridCol w:w="6922"/>
        <w:gridCol w:w="1877"/>
        <w:gridCol w:w="1985"/>
        <w:gridCol w:w="2275"/>
      </w:tblGrid>
      <w:tr w:rsidR="001C49FC" w14:paraId="783499B5" w14:textId="77777777" w:rsidTr="0073763C"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772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18EB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AB9E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815F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0375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4C187BE2" w14:textId="77777777"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BEC6" w14:textId="2D319E62" w:rsidR="0073763C" w:rsidRDefault="00064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жилищным вопросам работников</w:t>
            </w:r>
          </w:p>
        </w:tc>
      </w:tr>
      <w:tr w:rsidR="0073763C" w14:paraId="2E3ED31A" w14:textId="77777777" w:rsidTr="001C49F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71A7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1.1.5.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02F60AB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406737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14:paraId="7688534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14:paraId="66F0B5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доходе и имуществе каждого члена семьи,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</w:p>
          <w:p w14:paraId="3B65161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300E18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занимаемом в данном населённом пункте жилом помещении и составе его семьи (Расчётно-паспортный центр: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Молодёжная, д.135; или паспортисты по месту жительства);</w:t>
            </w:r>
          </w:p>
          <w:p w14:paraId="27C22E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РУП «Витебское агентство по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CD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FBF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B0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3B354FCE" w14:textId="77777777" w:rsidR="001C49FC" w:rsidRDefault="001C49FC"/>
    <w:p w14:paraId="074376FE" w14:textId="77777777" w:rsidR="0073763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078"/>
        <w:gridCol w:w="1849"/>
        <w:gridCol w:w="12"/>
        <w:gridCol w:w="1960"/>
        <w:gridCol w:w="2295"/>
      </w:tblGrid>
      <w:tr w:rsidR="0073763C" w14:paraId="0F093335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A9FE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633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CC9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DAA8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272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3970015E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8C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D4A01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государственной регистрации и земельному кадастру» выдаваемая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Новополоцким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Бюро Полоцкого филиала (БТИ) (на всех членов семьи, в том числе и на несовершеннолетних детей: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ул.Я.Коласа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>, д. 6);</w:t>
            </w:r>
          </w:p>
          <w:p w14:paraId="5D0EEAA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брака, о рождении (усыновлении) детей без вступления в брак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Молодёжная, д. 155);</w:t>
            </w:r>
          </w:p>
          <w:p w14:paraId="204DB18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лицами, страдающими ими, в одной комнате (квартире) – государственное учреждение здравоохранения;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A1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ED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86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0C883772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3DD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Принятие решения о постановке на учет граждан, желающих получить жилое помещение в общежитии (для работников и аспирантов)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DEB1B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F543A9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14:paraId="0D591B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иностранных граждан и лиц без гражданства, которым предоставлен статус беженца в Республике Беларусь, – при наличии такого свидетельства), принимаемых на учет граждан, желающих получить жилое помещение в общежитии;</w:t>
            </w:r>
          </w:p>
          <w:p w14:paraId="2E86E3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  <w:p w14:paraId="07D885E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189537D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занимаемом в данном населённом пункте жилом помещении и составе его семьи (Расчётно-паспортный центр: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Молодёжная,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464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6EA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CF3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60C3D3A0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62"/>
        <w:gridCol w:w="1872"/>
        <w:gridCol w:w="1991"/>
        <w:gridCol w:w="2267"/>
      </w:tblGrid>
      <w:tr w:rsidR="0073763C" w14:paraId="1A9409F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785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BE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F9A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A354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A17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4AA14D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4F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85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д.135; или паспортисты по месту жительства);</w:t>
            </w:r>
          </w:p>
          <w:p w14:paraId="2E1E16D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справка РУП «Витебское агентство по государственной регистрации и земельному кадастру» выдаваемая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Новополоцким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Бюро Полоцкого филиала (БТИ) (на всех членов семьи, в том числе и на несовершеннолетних детей: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ул.Я.Коласа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, д. 6);</w:t>
            </w:r>
          </w:p>
          <w:p w14:paraId="535F12A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вка из ЗАГС о записи АКТА о заключении брака, о рождении (усыновлении) детей без вступления в брак (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>, ул. Молодёжная, д. 155);</w:t>
            </w:r>
          </w:p>
          <w:p w14:paraId="015B03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лицами, страдающими ими, в одной комнате (квартире) – государственное учреждение здравоохранения.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F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2A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060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415D8E3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BAA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1.1.7.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снятии граждан с учета, нуждающихся в улучшении жилищных условий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92A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1ECDF6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документы. удостоверяющие личность всех совершеннолетних граждан.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E20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6F2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022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813D86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D93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Принятие решения о разделе (объединении) очереди, о переоформлении очереди с гражданина на совершеннолетнего члена семьи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85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заявление;</w:t>
            </w:r>
          </w:p>
          <w:p w14:paraId="5EB8B7E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14:paraId="6F745E5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документы, подтверждающие право на внеочередное или первоочередное предоставление жилого помещения, в случае наличия такого права;</w:t>
            </w:r>
          </w:p>
          <w:p w14:paraId="5E54946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сведения о доходе и имуществе каждого члена семьи – в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5C5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2C4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76E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4C61BD83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60"/>
        <w:gridCol w:w="1874"/>
        <w:gridCol w:w="1984"/>
        <w:gridCol w:w="6"/>
        <w:gridCol w:w="2268"/>
      </w:tblGrid>
      <w:tr w:rsidR="0073763C" w14:paraId="03A3DFE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191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52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E7C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932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45D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19A10A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E96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722" w14:textId="77777777" w:rsidR="0073763C" w:rsidRDefault="0073763C">
            <w:pPr>
              <w:pStyle w:val="a3"/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случае постановки на учет граждан, имеющих право на получение жилого помещения социального пользования в зависимости от их дохода и имущества.</w:t>
            </w:r>
          </w:p>
          <w:p w14:paraId="7EEE19B3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представлять самостоятельно:</w:t>
            </w:r>
          </w:p>
          <w:p w14:paraId="0F5CECE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населенном пункте жилом помещении и составе семьи (расчетно-паспортный центр, Молодежная, д. 135, паспортисты по месту жительства);</w:t>
            </w:r>
          </w:p>
          <w:p w14:paraId="7AF8292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справка РУП «Витебское агентство по государственной регистрации и земельному кадастру» выдаваемая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Новополоцким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Бюро Полоцкого филиала (БТИ) (на всех членов семьи, в том числе и на несовершеннолетних детей: г. Новополоцк,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ул.Я.Коласа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, д. 6);</w:t>
            </w:r>
          </w:p>
          <w:p w14:paraId="1D4FF74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брака; о рождении (усыновлении) детей без вступления в брак (Молодежная, д. 155);</w:t>
            </w:r>
          </w:p>
          <w:p w14:paraId="1FCEB338" w14:textId="77777777" w:rsidR="0073763C" w:rsidRDefault="0073763C">
            <w:pPr>
              <w:pStyle w:val="a3"/>
              <w:ind w:left="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заключение о наличии у гражданина заболевания, при котором признается невозможным совместное проживание с лицами, страдающими ими, в одной комнате(квартире) – государственное учреждение здравоохранения.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1CF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33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727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D6DFB9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CEDE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1.3.1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состоянии на учете нуждающихся в улучшении жилищных условий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02CC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81F26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CDBA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3F3D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44F9A91E" w14:textId="77777777"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6EBA" w14:textId="1DACE2E4" w:rsidR="0073763C" w:rsidRPr="000648A0" w:rsidRDefault="0073763C" w:rsidP="00675231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Ответственный: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Худякова Елизавета Сергеевна – педагог дополнительного образования ОВРМ</w:t>
            </w:r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каб</w:t>
            </w:r>
            <w:proofErr w:type="spellEnd"/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.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239н</w:t>
            </w:r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, тел.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8</w:t>
            </w:r>
            <w:r w:rsid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 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029</w:t>
            </w:r>
            <w:r w:rsid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719 93 32</w:t>
            </w:r>
          </w:p>
        </w:tc>
      </w:tr>
    </w:tbl>
    <w:p w14:paraId="38D9ABAE" w14:textId="77777777" w:rsidR="0073763C" w:rsidRDefault="0073763C"/>
    <w:p w14:paraId="119C0C81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7"/>
        <w:gridCol w:w="6911"/>
        <w:gridCol w:w="10"/>
        <w:gridCol w:w="1857"/>
        <w:gridCol w:w="19"/>
        <w:gridCol w:w="1987"/>
        <w:gridCol w:w="10"/>
        <w:gridCol w:w="2266"/>
      </w:tblGrid>
      <w:tr w:rsidR="0073763C" w14:paraId="2F184671" w14:textId="77777777"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5F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76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811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6C8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3A7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10E9343" w14:textId="77777777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3B1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оздоровлению и санаторно-курортному лечению населения </w:t>
            </w:r>
          </w:p>
        </w:tc>
      </w:tr>
      <w:tr w:rsidR="0073763C" w14:paraId="4F63F4F7" w14:textId="77777777" w:rsidTr="001C49FC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3C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96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30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14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32B6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0F7C212C" w14:textId="77777777">
        <w:trPr>
          <w:trHeight w:val="8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981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2.44.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справки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невыделении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C8F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2128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CD37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8D4E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9CA713E" w14:textId="77777777">
        <w:trPr>
          <w:trHeight w:val="85"/>
        </w:trPr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F8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Козловская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Юлиановна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бухгалтер комиссии по оздоровлению,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270,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14:paraId="3B23DC6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Куриленок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Иосифовна – ведущий инспектор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-секретного органа, каб.258,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95-45</w:t>
            </w:r>
          </w:p>
        </w:tc>
      </w:tr>
      <w:tr w:rsidR="0073763C" w14:paraId="72534373" w14:textId="77777777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48F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6705B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Профком студентов</w:t>
            </w:r>
          </w:p>
        </w:tc>
      </w:tr>
      <w:tr w:rsidR="0073763C" w14:paraId="4AB358F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F8A4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1.1.8.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постановке на учет граждан, желающих получить жилое помещение в общежитии (для студентов и магистрантов)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907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332279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(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для иностранных граждан и лиц без гражданства, которым предоставлен статус беженца в Республике Беларусь, – при наличии такого свидетельства) принимаемых на учет граждан, желающих получить жилое помещение в общежитии;</w:t>
            </w:r>
          </w:p>
          <w:p w14:paraId="562524B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документы, подтверждающие право на внеочередное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FF6D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831C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B5B1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5D6948CF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9"/>
        <w:gridCol w:w="6907"/>
        <w:gridCol w:w="14"/>
        <w:gridCol w:w="1819"/>
        <w:gridCol w:w="56"/>
        <w:gridCol w:w="1923"/>
        <w:gridCol w:w="62"/>
        <w:gridCol w:w="12"/>
        <w:gridCol w:w="2266"/>
      </w:tblGrid>
      <w:tr w:rsidR="0073763C" w14:paraId="381AF10F" w14:textId="77777777"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0CC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25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4F4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4E6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DB4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6193ACF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EA41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ADA4D" w14:textId="77777777" w:rsidR="0073763C" w:rsidRDefault="0073763C">
            <w:pPr>
              <w:pStyle w:val="a3"/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первоочередное получение жилого помещения в общежитии, – в случае наличия такого права.</w:t>
            </w:r>
          </w:p>
          <w:p w14:paraId="5465C03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5E8C15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населённом пункте жилом помещении и составе его семьи (по месту постоянной регистрации);</w:t>
            </w:r>
          </w:p>
          <w:p w14:paraId="3F12BB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РУП «Витебское агентство по государственной регистрации и земельному кадастру» выдаваемая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Новополоцким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Полоцкого филиала (БТИ) (на всех членов семьи, в том числе и на несовершеннолетних детей: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г.Новополоцк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ул.Я.Коласа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6) – для семейных студентов и магистрантов;</w:t>
            </w:r>
          </w:p>
          <w:p w14:paraId="4CA365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брака, о рождении (усыновлении) детей без вступления в брак (по месту постоянной регистрации);</w:t>
            </w:r>
          </w:p>
          <w:p w14:paraId="3372C89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ним других лиц в одной комнате (квартире) – государственное учреждение здравоохранения.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52AF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EC3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DBA1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69E9DD32" w14:textId="77777777">
        <w:tc>
          <w:tcPr>
            <w:tcW w:w="15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5F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Волочник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Викторовна – председатель профкома,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222н (новый корпус),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14:paraId="48AB2C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Ладик Ирина Аркадьевна – бухгалтер,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222н (новый корпус),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3763C" w14:paraId="2B4569A8" w14:textId="77777777">
        <w:tc>
          <w:tcPr>
            <w:tcW w:w="15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A79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Общежития</w:t>
            </w:r>
          </w:p>
        </w:tc>
      </w:tr>
      <w:tr w:rsidR="0073763C" w14:paraId="08C7E7C4" w14:textId="77777777"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31A0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1.3.3.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месте жительства и составе семьи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ABA7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D102FF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технический паспорт и документ, подтверждающий право собственности на жилое помещение, – в случае проживания гражданина в одноквартирном, блокированном доме.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DBEB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99E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322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78131025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1"/>
        <w:gridCol w:w="1876"/>
        <w:gridCol w:w="1987"/>
        <w:gridCol w:w="2275"/>
      </w:tblGrid>
      <w:tr w:rsidR="0073763C" w14:paraId="549D775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5E0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6A6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A9C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6B0C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7BD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0234813" w14:textId="77777777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9149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Выдачасправки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месте жительства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4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9693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060DE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50A6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082FF3FB" w14:textId="77777777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C6A9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Выдачасправкидля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перерасчета платы за некоторые виды коммунальных услуг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1F5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B7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FA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DEE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73763C" w14:paraId="08AC4DD3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9B6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 паспортисты</w:t>
            </w:r>
          </w:p>
          <w:p w14:paraId="15E9B99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общежитие № 1, № 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№4, № 5</w:t>
            </w:r>
            <w:r w:rsidR="00937E6A">
              <w:rPr>
                <w:rFonts w:ascii="Times New Roman" w:hAnsi="Times New Roman"/>
                <w:b/>
                <w:sz w:val="28"/>
                <w:szCs w:val="28"/>
              </w:rPr>
              <w:t>, № 6</w:t>
            </w:r>
            <w:r w:rsidR="0014733A">
              <w:rPr>
                <w:rFonts w:ascii="Times New Roman" w:hAnsi="Times New Roman"/>
                <w:b/>
                <w:sz w:val="28"/>
                <w:szCs w:val="28"/>
              </w:rPr>
              <w:t>, № 7</w:t>
            </w:r>
          </w:p>
          <w:p w14:paraId="42821419" w14:textId="77777777" w:rsidR="0073763C" w:rsidRDefault="006307B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Григорьевна</w:t>
            </w:r>
            <w:r w:rsidR="0073763C">
              <w:rPr>
                <w:rFonts w:ascii="Times New Roman" w:hAnsi="Times New Roman"/>
                <w:sz w:val="28"/>
                <w:szCs w:val="28"/>
              </w:rPr>
              <w:t>, понедельник, вторник - ул. Юби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лейная, 5, каб.134, 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59-07-70</w:t>
            </w:r>
          </w:p>
          <w:p w14:paraId="1349E40B" w14:textId="77777777" w:rsidR="0073763C" w:rsidRDefault="0073763C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 – ул. Блохина, 17, 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к.114, тел.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51-94-33</w:t>
            </w:r>
            <w:r w:rsidR="00907AB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="00907ABE">
              <w:rPr>
                <w:rFonts w:ascii="Times New Roman" w:hAnsi="Times New Roman"/>
                <w:sz w:val="28"/>
                <w:szCs w:val="28"/>
              </w:rPr>
              <w:t>Я.Коласа</w:t>
            </w:r>
            <w:proofErr w:type="spellEnd"/>
            <w:r w:rsidR="00907ABE">
              <w:rPr>
                <w:rFonts w:ascii="Times New Roman" w:hAnsi="Times New Roman"/>
                <w:sz w:val="28"/>
                <w:szCs w:val="28"/>
              </w:rPr>
              <w:t xml:space="preserve">, 46, </w:t>
            </w:r>
            <w:proofErr w:type="spellStart"/>
            <w:r w:rsidR="00907AB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907ABE">
              <w:rPr>
                <w:rFonts w:ascii="Times New Roman" w:hAnsi="Times New Roman"/>
                <w:sz w:val="28"/>
                <w:szCs w:val="28"/>
              </w:rPr>
              <w:t>.</w:t>
            </w:r>
            <w:r w:rsidR="00BC7991">
              <w:rPr>
                <w:rFonts w:ascii="Times New Roman" w:hAnsi="Times New Roman"/>
                <w:sz w:val="28"/>
                <w:szCs w:val="28"/>
              </w:rPr>
              <w:t> </w:t>
            </w:r>
            <w:r w:rsidR="00907ABE">
              <w:rPr>
                <w:rFonts w:ascii="Times New Roman" w:hAnsi="Times New Roman"/>
                <w:sz w:val="28"/>
                <w:szCs w:val="28"/>
              </w:rPr>
              <w:t>119, тел. 52-41-22</w:t>
            </w:r>
          </w:p>
          <w:p w14:paraId="14BE2F20" w14:textId="77777777" w:rsidR="0073763C" w:rsidRDefault="0073763C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- ул.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 Комсомольская, 18,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51-94-88</w:t>
            </w:r>
          </w:p>
          <w:p w14:paraId="5F2289C8" w14:textId="77777777" w:rsidR="00937E6A" w:rsidRDefault="00937E6A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– ул. Молодежная, 69, тел. 50-74-25</w:t>
            </w:r>
          </w:p>
          <w:p w14:paraId="4B0CAF79" w14:textId="54662609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proofErr w:type="spellStart"/>
            <w:r w:rsidR="00F9537C">
              <w:rPr>
                <w:rFonts w:ascii="Times New Roman" w:hAnsi="Times New Roman"/>
                <w:sz w:val="28"/>
                <w:szCs w:val="28"/>
              </w:rPr>
              <w:t>Дадеко</w:t>
            </w:r>
            <w:proofErr w:type="spellEnd"/>
            <w:r w:rsidR="00F9537C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заведующий общежитием, ул. Юбилейная, 5,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9-07-70</w:t>
            </w:r>
          </w:p>
          <w:p w14:paraId="6DCE19FB" w14:textId="4F58589B" w:rsidR="00B25516" w:rsidRDefault="00B25516" w:rsidP="00B25516">
            <w:pPr>
              <w:ind w:left="2069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Леонидовна – заведующий общежитием, ул. Юбилейная, 11, тел.51-85-64</w:t>
            </w:r>
          </w:p>
          <w:p w14:paraId="40B48B6D" w14:textId="77777777" w:rsidR="0073763C" w:rsidRDefault="001E2A96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Лагун Людмила Ивановна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63C">
              <w:rPr>
                <w:rFonts w:ascii="Times New Roman" w:hAnsi="Times New Roman"/>
                <w:sz w:val="28"/>
                <w:szCs w:val="28"/>
              </w:rPr>
              <w:t>– заведующий общежитием, ул. Комсомольская, 18,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1-9</w:t>
            </w:r>
            <w:r w:rsidR="0073763C">
              <w:rPr>
                <w:rFonts w:ascii="Times New Roman" w:hAnsi="Times New Roman"/>
                <w:sz w:val="28"/>
                <w:szCs w:val="28"/>
              </w:rPr>
              <w:t>4-88</w:t>
            </w:r>
          </w:p>
          <w:p w14:paraId="69559F99" w14:textId="77777777" w:rsidR="0073763C" w:rsidRDefault="0073763C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 – заведующий общежитием, ул. Блохина 17, к.</w:t>
            </w:r>
            <w:r w:rsidR="00BC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114,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537C">
              <w:rPr>
                <w:rFonts w:ascii="Times New Roman" w:hAnsi="Times New Roman"/>
                <w:sz w:val="28"/>
                <w:szCs w:val="28"/>
              </w:rPr>
              <w:t>94-33</w:t>
            </w:r>
          </w:p>
          <w:p w14:paraId="14D8A9F8" w14:textId="77777777" w:rsidR="00F9537C" w:rsidRDefault="00F9537C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Александровна – заведующий общежитием, ул. Молодежная, 69, тел. 50-74-25</w:t>
            </w:r>
          </w:p>
          <w:p w14:paraId="56FD4C75" w14:textId="77777777" w:rsidR="0014733A" w:rsidRDefault="0014733A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Похаленок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Владимировна – заведующий общежитием,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Я.Коласа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46, тел. 52-41-22</w:t>
            </w:r>
          </w:p>
          <w:p w14:paraId="4E6B1BA4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Общежитие № 2</w:t>
            </w:r>
          </w:p>
          <w:p w14:paraId="7E103512" w14:textId="77777777" w:rsidR="0073763C" w:rsidRDefault="00F953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Елена Викторовна</w:t>
            </w:r>
            <w:r w:rsidR="0073763C">
              <w:rPr>
                <w:rFonts w:ascii="Times New Roman" w:hAnsi="Times New Roman"/>
                <w:sz w:val="28"/>
                <w:szCs w:val="28"/>
              </w:rPr>
              <w:t xml:space="preserve">, ул. Молодежная, 49б, 1-й этаж, тел. </w:t>
            </w:r>
            <w:r w:rsidR="00675231">
              <w:rPr>
                <w:rFonts w:ascii="Times New Roman" w:hAnsi="Times New Roman"/>
                <w:sz w:val="28"/>
                <w:szCs w:val="28"/>
              </w:rPr>
              <w:t>75</w:t>
            </w:r>
            <w:r w:rsidR="0073763C">
              <w:rPr>
                <w:rFonts w:ascii="Times New Roman" w:hAnsi="Times New Roman"/>
                <w:sz w:val="28"/>
                <w:szCs w:val="28"/>
              </w:rPr>
              <w:t>-12-</w:t>
            </w:r>
            <w:r w:rsidR="0067523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4ED0F337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F9537C">
              <w:rPr>
                <w:rFonts w:ascii="Times New Roman" w:hAnsi="Times New Roman"/>
                <w:sz w:val="28"/>
                <w:szCs w:val="28"/>
              </w:rPr>
              <w:t>Шумилова Татьяна Петровна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заведующий общежитием, ул. Молодежная, 49б, тел.</w:t>
            </w:r>
            <w:r w:rsidR="00675231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-12-</w:t>
            </w:r>
            <w:r w:rsidR="0067523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410F729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323CE4" w14:textId="77777777" w:rsidR="0073763C" w:rsidRDefault="0073763C"/>
    <w:sectPr w:rsidR="0073763C">
      <w:pgSz w:w="16838" w:h="11906" w:orient="landscape"/>
      <w:pgMar w:top="567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72A"/>
    <w:multiLevelType w:val="hybridMultilevel"/>
    <w:tmpl w:val="AAD094C4"/>
    <w:lvl w:ilvl="0" w:tplc="273C7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54"/>
    <w:rsid w:val="00000407"/>
    <w:rsid w:val="00033EB4"/>
    <w:rsid w:val="0006341C"/>
    <w:rsid w:val="000648A0"/>
    <w:rsid w:val="00123136"/>
    <w:rsid w:val="0014733A"/>
    <w:rsid w:val="001C49FC"/>
    <w:rsid w:val="001D31A5"/>
    <w:rsid w:val="001E2A96"/>
    <w:rsid w:val="001F0F33"/>
    <w:rsid w:val="005E32C1"/>
    <w:rsid w:val="005F3E6E"/>
    <w:rsid w:val="006307B7"/>
    <w:rsid w:val="00662C41"/>
    <w:rsid w:val="00675231"/>
    <w:rsid w:val="006F704F"/>
    <w:rsid w:val="007120DD"/>
    <w:rsid w:val="0073763C"/>
    <w:rsid w:val="00782F27"/>
    <w:rsid w:val="007D4470"/>
    <w:rsid w:val="00833BC9"/>
    <w:rsid w:val="00867130"/>
    <w:rsid w:val="00907ABE"/>
    <w:rsid w:val="00937E6A"/>
    <w:rsid w:val="00952A82"/>
    <w:rsid w:val="009B61B7"/>
    <w:rsid w:val="009D68E9"/>
    <w:rsid w:val="00AE09A2"/>
    <w:rsid w:val="00AF0854"/>
    <w:rsid w:val="00B04DA7"/>
    <w:rsid w:val="00B0622D"/>
    <w:rsid w:val="00B173CF"/>
    <w:rsid w:val="00B25516"/>
    <w:rsid w:val="00BC7991"/>
    <w:rsid w:val="00C2245A"/>
    <w:rsid w:val="00CB73CE"/>
    <w:rsid w:val="00D5349C"/>
    <w:rsid w:val="00DA3FE8"/>
    <w:rsid w:val="00E10FAA"/>
    <w:rsid w:val="00E65A34"/>
    <w:rsid w:val="00F062C4"/>
    <w:rsid w:val="00F9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F8F"/>
  <w15:chartTrackingRefBased/>
  <w15:docId w15:val="{BC396C8A-E262-4A9A-8D92-EBDC2B4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AF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5B31-EFF7-4964-B584-9D8622A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Deluxo</dc:creator>
  <cp:keywords/>
  <dc:description/>
  <cp:lastModifiedBy>Геронок Юлия Ивановна</cp:lastModifiedBy>
  <cp:revision>9</cp:revision>
  <cp:lastPrinted>2019-09-18T06:47:00Z</cp:lastPrinted>
  <dcterms:created xsi:type="dcterms:W3CDTF">2021-01-25T07:31:00Z</dcterms:created>
  <dcterms:modified xsi:type="dcterms:W3CDTF">2021-09-10T08:31:00Z</dcterms:modified>
</cp:coreProperties>
</file>