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C722C" w14:textId="77777777" w:rsidR="008856F2" w:rsidRPr="00A376C8" w:rsidRDefault="008856F2" w:rsidP="008856F2">
      <w:pPr>
        <w:spacing w:after="0"/>
        <w:jc w:val="both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О</w:t>
      </w:r>
      <w:r>
        <w:rPr>
          <w:rFonts w:ascii="Times New Roman" w:hAnsi="Times New Roman"/>
          <w:b/>
          <w:sz w:val="24"/>
        </w:rPr>
        <w:t>бразовательны</w:t>
      </w:r>
      <w:r>
        <w:rPr>
          <w:rFonts w:ascii="Times New Roman" w:hAnsi="Times New Roman"/>
          <w:b/>
          <w:sz w:val="24"/>
          <w:lang w:val="ru-RU"/>
        </w:rPr>
        <w:t>е</w:t>
      </w:r>
      <w:r>
        <w:rPr>
          <w:rFonts w:ascii="Times New Roman" w:hAnsi="Times New Roman"/>
          <w:b/>
          <w:sz w:val="24"/>
        </w:rPr>
        <w:t xml:space="preserve"> програм</w:t>
      </w:r>
      <w:r>
        <w:rPr>
          <w:rFonts w:ascii="Times New Roman" w:hAnsi="Times New Roman"/>
          <w:b/>
          <w:sz w:val="24"/>
          <w:lang w:val="ru-RU"/>
        </w:rPr>
        <w:t>мы</w:t>
      </w:r>
      <w:r>
        <w:rPr>
          <w:rFonts w:ascii="Times New Roman" w:hAnsi="Times New Roman"/>
          <w:b/>
          <w:sz w:val="24"/>
        </w:rPr>
        <w:t xml:space="preserve"> высшего образования</w:t>
      </w:r>
      <w:r>
        <w:rPr>
          <w:rFonts w:ascii="Times New Roman" w:hAnsi="Times New Roman"/>
          <w:b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</w:rPr>
        <w:t>ЛГПУ имени П.П. Семенова-Тян-Шанского</w:t>
      </w:r>
      <w:r>
        <w:rPr>
          <w:rFonts w:ascii="Times New Roman" w:hAnsi="Times New Roman"/>
          <w:b/>
          <w:sz w:val="24"/>
          <w:lang w:val="ru-RU"/>
        </w:rPr>
        <w:t>:</w:t>
      </w:r>
    </w:p>
    <w:p w14:paraId="3A14CDF6" w14:textId="77777777" w:rsidR="008856F2" w:rsidRDefault="008856F2" w:rsidP="008856F2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4B2E3740" w14:textId="77777777" w:rsidR="008856F2" w:rsidRDefault="008856F2" w:rsidP="008856F2">
      <w:pPr>
        <w:spacing w:after="0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Программы педагогического профиля (программы подготовки будущих учителей):</w:t>
      </w:r>
    </w:p>
    <w:p w14:paraId="470A66C5" w14:textId="77777777" w:rsidR="008856F2" w:rsidRPr="00A376C8" w:rsidRDefault="008856F2" w:rsidP="008856F2">
      <w:pPr>
        <w:spacing w:after="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- Педагогическое образование (с двумя профилями подготовки), профиль – История и обществознание, 2 курс, 3 курс, 4 курс</w:t>
      </w:r>
      <w:r>
        <w:rPr>
          <w:rFonts w:ascii="Times New Roman" w:hAnsi="Times New Roman"/>
          <w:sz w:val="24"/>
          <w:lang w:val="ru-RU"/>
        </w:rPr>
        <w:t>;</w:t>
      </w:r>
    </w:p>
    <w:p w14:paraId="75156935" w14:textId="77777777" w:rsidR="008856F2" w:rsidRDefault="008856F2" w:rsidP="008856F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Педагогическое образование (с двумя профилями подготовки), профиль – Дошкольное образование и логопедическая работа с детьми дошкольного возраста, 2 курс;</w:t>
      </w:r>
    </w:p>
    <w:p w14:paraId="517207B2" w14:textId="77777777" w:rsidR="008856F2" w:rsidRDefault="008856F2" w:rsidP="008856F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Педагогическое образование (с двумя профилями подготовки), профиль – Начальное образование и дошкольное образование, 3 курс, 4 курс;</w:t>
      </w:r>
    </w:p>
    <w:p w14:paraId="1E9E11CE" w14:textId="77777777" w:rsidR="008856F2" w:rsidRDefault="008856F2" w:rsidP="008856F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Психолого-педагогическое образование, профиль – Специальная психология и педагогика, 2 курс, 3 курс, 4 курс;</w:t>
      </w:r>
    </w:p>
    <w:p w14:paraId="311DD305" w14:textId="77777777" w:rsidR="008856F2" w:rsidRDefault="008856F2" w:rsidP="008856F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Педагогическое образование (с двумя профилями подготовки), профиль – Физическая культура и дополнительное образование (спортивная подготовка), 3 курс, 4 курс;</w:t>
      </w:r>
    </w:p>
    <w:p w14:paraId="60352FB8" w14:textId="77777777" w:rsidR="008856F2" w:rsidRDefault="008856F2" w:rsidP="008856F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Педагогическое образование (с двумя профилями подготовки), профиль – Физическая культура и дополнительное образование (оздоровительно-восстановительная физическая культура), 4 курс;</w:t>
      </w:r>
    </w:p>
    <w:p w14:paraId="73749BEE" w14:textId="77777777" w:rsidR="008856F2" w:rsidRDefault="008856F2" w:rsidP="008856F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Педагогическое образование (с двумя профилями подготовки), профиль – Основной иностранный язык – английский, второй иностранный язык – немецкий, 2 курс, 3 курс, 4 курс, 5 курс;</w:t>
      </w:r>
    </w:p>
    <w:p w14:paraId="5B8EDD7D" w14:textId="77777777" w:rsidR="008856F2" w:rsidRDefault="008856F2" w:rsidP="008856F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Педагогическое образование (с двумя профилями подготовки), профиль – Основной иностранный язык – английский, второй иностранный язык – французский, 2 курс, 3 курс, 4 курс, 5 курс;</w:t>
      </w:r>
    </w:p>
    <w:p w14:paraId="12D3F122" w14:textId="77777777" w:rsidR="008856F2" w:rsidRDefault="008856F2" w:rsidP="008856F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Педагогическое образование (с двумя профилями подготовки), профиль – Основной иностранный язык – английский, второй иностранный язык – испанский, 2 курс, 4 курс, 5 курс;</w:t>
      </w:r>
    </w:p>
    <w:p w14:paraId="67D66E54" w14:textId="77777777" w:rsidR="008856F2" w:rsidRDefault="008856F2" w:rsidP="008856F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Педагогическое образование (с двумя профилями подготовки), профиль – Основной иностранный язык – английский, второй иностранный язык – китайский, 2 курс.</w:t>
      </w:r>
    </w:p>
    <w:p w14:paraId="28538993" w14:textId="77777777" w:rsidR="008856F2" w:rsidRDefault="008856F2" w:rsidP="008856F2">
      <w:pPr>
        <w:spacing w:after="0"/>
        <w:jc w:val="both"/>
        <w:rPr>
          <w:rFonts w:ascii="Times New Roman" w:hAnsi="Times New Roman"/>
          <w:sz w:val="24"/>
        </w:rPr>
      </w:pPr>
    </w:p>
    <w:p w14:paraId="27D185F3" w14:textId="77777777" w:rsidR="008856F2" w:rsidRDefault="008856F2" w:rsidP="008856F2">
      <w:pPr>
        <w:spacing w:after="0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Программы непедагогического профиля:</w:t>
      </w:r>
    </w:p>
    <w:p w14:paraId="2C0C81F0" w14:textId="77777777" w:rsidR="008856F2" w:rsidRDefault="008856F2" w:rsidP="008856F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Лингвистика, профиль – Теория и методика преподавания иностранных языков и культур (английский – первый иностранный язык, немецкий – второй иностранный язык), 2 курс, 3 курс, 4 курс;</w:t>
      </w:r>
    </w:p>
    <w:p w14:paraId="76E192AD" w14:textId="77777777" w:rsidR="008856F2" w:rsidRDefault="008856F2" w:rsidP="008856F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Лингвистика, профиль – Теория и методика преподавания иностранных языков и культур (английский – первый иностранный язык, французский – второй иностранный язык), 2 курс, 3 курс, 4 курс;</w:t>
      </w:r>
    </w:p>
    <w:p w14:paraId="46C4E36B" w14:textId="77777777" w:rsidR="008856F2" w:rsidRDefault="008856F2" w:rsidP="008856F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Лингвистика, профиль – Теория и практика межкультурной коммуникации (английский язык – первый иностранный язык, арабский – второй иностранный язык), 2 курс, 3 курс;</w:t>
      </w:r>
    </w:p>
    <w:p w14:paraId="0A55615B" w14:textId="77777777" w:rsidR="008856F2" w:rsidRDefault="008856F2" w:rsidP="008856F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История, профиль – История и музейное дело, 3 курс;</w:t>
      </w:r>
    </w:p>
    <w:p w14:paraId="08849F9A" w14:textId="77777777" w:rsidR="008856F2" w:rsidRDefault="008856F2" w:rsidP="008856F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Информатика и вычислительная техника, профиль – Интеллектуальные системы обработки информации и управление, 3 курс, 4 курс;</w:t>
      </w:r>
    </w:p>
    <w:p w14:paraId="62EB8B9E" w14:textId="77777777" w:rsidR="008856F2" w:rsidRDefault="008856F2" w:rsidP="008856F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Информатика и вычислительная техника, профиль – Цифровые комплексы, системы и сети, 2 курс;</w:t>
      </w:r>
    </w:p>
    <w:p w14:paraId="015820D7" w14:textId="77777777" w:rsidR="008856F2" w:rsidRDefault="008856F2" w:rsidP="008856F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Физическая культура, профиль – Технологии физической культуры, 2 курс;</w:t>
      </w:r>
    </w:p>
    <w:p w14:paraId="2CF095EC" w14:textId="77777777" w:rsidR="008856F2" w:rsidRDefault="008856F2" w:rsidP="008856F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Физическая культура для лиц с отклонениями в состоянии здоровья (адаптивная физическая культура), профиль – Физическая реабилитация, 2 курс, 3 курс;</w:t>
      </w:r>
    </w:p>
    <w:p w14:paraId="24B452F5" w14:textId="77777777" w:rsidR="008856F2" w:rsidRDefault="008856F2" w:rsidP="008856F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Дизайн, профиль – графический дизайн, 2 курс.</w:t>
      </w:r>
    </w:p>
    <w:p w14:paraId="1B81BDB8" w14:textId="77777777" w:rsidR="00922529" w:rsidRDefault="00922529"/>
    <w:sectPr w:rsidR="00922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3E"/>
    <w:rsid w:val="00575C3E"/>
    <w:rsid w:val="008856F2"/>
    <w:rsid w:val="0092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0AEF2-4774-490B-9796-24B5BB8AD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6F2"/>
    <w:pPr>
      <w:spacing w:after="200" w:line="276" w:lineRule="auto"/>
    </w:pPr>
    <w:rPr>
      <w:rFonts w:eastAsia="Times New Roman" w:cs="Times New Roman"/>
      <w:color w:val="000000"/>
      <w:kern w:val="0"/>
      <w:szCs w:val="20"/>
      <w:lang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2420</Characters>
  <Application>Microsoft Office Word</Application>
  <DocSecurity>0</DocSecurity>
  <Lines>20</Lines>
  <Paragraphs>5</Paragraphs>
  <ScaleCrop>false</ScaleCrop>
  <Company>PSU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Анна Николаевна</dc:creator>
  <cp:keywords/>
  <dc:description/>
  <cp:lastModifiedBy>Воробьева Анна Николаевна</cp:lastModifiedBy>
  <cp:revision>2</cp:revision>
  <dcterms:created xsi:type="dcterms:W3CDTF">2025-08-05T10:40:00Z</dcterms:created>
  <dcterms:modified xsi:type="dcterms:W3CDTF">2025-08-05T10:40:00Z</dcterms:modified>
</cp:coreProperties>
</file>