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D8F" w:rsidRPr="00F70A6C" w:rsidRDefault="008C1D8F" w:rsidP="008C1D8F">
      <w:pPr>
        <w:tabs>
          <w:tab w:val="left" w:pos="6300"/>
          <w:tab w:val="left" w:pos="6480"/>
        </w:tabs>
        <w:jc w:val="center"/>
        <w:outlineLvl w:val="0"/>
        <w:rPr>
          <w:b/>
          <w:caps/>
          <w:sz w:val="20"/>
          <w:szCs w:val="20"/>
        </w:rPr>
      </w:pPr>
      <w:r w:rsidRPr="00F70A6C">
        <w:rPr>
          <w:b/>
          <w:caps/>
          <w:sz w:val="20"/>
          <w:szCs w:val="20"/>
        </w:rPr>
        <w:t>БИБЛИОГР</w:t>
      </w:r>
      <w:bookmarkStart w:id="0" w:name="_GoBack"/>
      <w:bookmarkEnd w:id="0"/>
      <w:r w:rsidRPr="00F70A6C">
        <w:rPr>
          <w:b/>
          <w:caps/>
          <w:sz w:val="20"/>
          <w:szCs w:val="20"/>
        </w:rPr>
        <w:t>АФИЯ ТРУДОВ А.А. Гугнина</w:t>
      </w:r>
    </w:p>
    <w:p w:rsidR="008C1D8F" w:rsidRDefault="008C1D8F" w:rsidP="008C1D8F">
      <w:pPr>
        <w:tabs>
          <w:tab w:val="left" w:pos="6300"/>
          <w:tab w:val="left" w:pos="6480"/>
        </w:tabs>
        <w:jc w:val="center"/>
        <w:rPr>
          <w:smallCaps/>
          <w:sz w:val="20"/>
          <w:szCs w:val="20"/>
        </w:rPr>
      </w:pPr>
    </w:p>
    <w:p w:rsidR="008C1D8F" w:rsidRPr="00731E1B" w:rsidRDefault="008C1D8F" w:rsidP="008C1D8F">
      <w:pPr>
        <w:tabs>
          <w:tab w:val="left" w:pos="6300"/>
          <w:tab w:val="left" w:pos="6480"/>
        </w:tabs>
        <w:jc w:val="center"/>
        <w:rPr>
          <w:sz w:val="20"/>
          <w:szCs w:val="20"/>
        </w:rPr>
      </w:pPr>
      <w:r w:rsidRPr="00731E1B">
        <w:rPr>
          <w:smallCaps/>
          <w:sz w:val="20"/>
          <w:szCs w:val="20"/>
        </w:rPr>
        <w:t>Приложения</w:t>
      </w:r>
    </w:p>
    <w:p w:rsidR="008C1D8F" w:rsidRPr="00F70A6C" w:rsidRDefault="008C1D8F" w:rsidP="008C1D8F">
      <w:pPr>
        <w:tabs>
          <w:tab w:val="left" w:pos="6300"/>
          <w:tab w:val="left" w:pos="6480"/>
        </w:tabs>
        <w:jc w:val="center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jc w:val="center"/>
        <w:outlineLvl w:val="0"/>
        <w:rPr>
          <w:b/>
          <w:sz w:val="20"/>
          <w:szCs w:val="20"/>
        </w:rPr>
      </w:pPr>
      <w:r w:rsidRPr="00F70A6C">
        <w:rPr>
          <w:b/>
          <w:sz w:val="20"/>
          <w:szCs w:val="20"/>
        </w:rPr>
        <w:t>Курсы лекций, спецкурсы, спецсеминары</w:t>
      </w:r>
    </w:p>
    <w:p w:rsidR="008C1D8F" w:rsidRPr="00F70A6C" w:rsidRDefault="008C1D8F" w:rsidP="008C1D8F">
      <w:pPr>
        <w:tabs>
          <w:tab w:val="left" w:pos="6300"/>
          <w:tab w:val="left" w:pos="6480"/>
        </w:tabs>
        <w:jc w:val="center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jc w:val="center"/>
        <w:rPr>
          <w:b/>
          <w:sz w:val="20"/>
          <w:szCs w:val="20"/>
        </w:rPr>
      </w:pPr>
      <w:r w:rsidRPr="00F70A6C">
        <w:rPr>
          <w:b/>
          <w:sz w:val="20"/>
          <w:szCs w:val="20"/>
        </w:rPr>
        <w:t>1974</w:t>
      </w:r>
    </w:p>
    <w:p w:rsidR="008C1D8F" w:rsidRPr="00F70A6C" w:rsidRDefault="008C1D8F" w:rsidP="008C1D8F">
      <w:pPr>
        <w:tabs>
          <w:tab w:val="left" w:pos="6300"/>
          <w:tab w:val="left" w:pos="6480"/>
        </w:tabs>
        <w:jc w:val="center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 xml:space="preserve">Зарубежная литература XVII – XVIII веков (Московский полиграфический институт, </w:t>
      </w:r>
      <w:r w:rsidRPr="008144A7">
        <w:rPr>
          <w:sz w:val="20"/>
          <w:szCs w:val="20"/>
        </w:rPr>
        <w:t>х</w:t>
      </w:r>
      <w:r w:rsidRPr="00F70A6C">
        <w:rPr>
          <w:sz w:val="20"/>
          <w:szCs w:val="20"/>
        </w:rPr>
        <w:t>удожественно-графический факультет)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 xml:space="preserve">Зарубежная литература ХIХ века (Московский полиграфический институт, </w:t>
      </w:r>
      <w:r>
        <w:rPr>
          <w:sz w:val="20"/>
          <w:szCs w:val="20"/>
        </w:rPr>
        <w:t>р</w:t>
      </w:r>
      <w:r w:rsidRPr="00F70A6C">
        <w:rPr>
          <w:sz w:val="20"/>
          <w:szCs w:val="20"/>
        </w:rPr>
        <w:t>едакторский факультет)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b/>
          <w:sz w:val="20"/>
          <w:szCs w:val="20"/>
        </w:rPr>
      </w:pPr>
      <w:r w:rsidRPr="00F70A6C">
        <w:rPr>
          <w:b/>
          <w:sz w:val="20"/>
          <w:szCs w:val="20"/>
        </w:rPr>
        <w:t>1975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 xml:space="preserve">Зарубежная литература XVII – XVIII веков (Московский полиграфический институт, </w:t>
      </w:r>
      <w:r>
        <w:rPr>
          <w:sz w:val="20"/>
          <w:szCs w:val="20"/>
        </w:rPr>
        <w:t>х</w:t>
      </w:r>
      <w:r w:rsidRPr="00F70A6C">
        <w:rPr>
          <w:sz w:val="20"/>
          <w:szCs w:val="20"/>
        </w:rPr>
        <w:t>удожественно-графический факультет)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 xml:space="preserve">Зарубежная литература ХIХ века (Московский полиграфический институт, </w:t>
      </w:r>
      <w:r>
        <w:rPr>
          <w:sz w:val="20"/>
          <w:szCs w:val="20"/>
        </w:rPr>
        <w:t>р</w:t>
      </w:r>
      <w:r w:rsidRPr="00F70A6C">
        <w:rPr>
          <w:sz w:val="20"/>
          <w:szCs w:val="20"/>
        </w:rPr>
        <w:t>едакторский факультет)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1976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 xml:space="preserve">Зарубежная литература XVII – XVIII веков (Московский полиграфический институт, </w:t>
      </w:r>
      <w:r>
        <w:rPr>
          <w:sz w:val="20"/>
          <w:szCs w:val="20"/>
        </w:rPr>
        <w:t>х</w:t>
      </w:r>
      <w:r w:rsidRPr="00F70A6C">
        <w:rPr>
          <w:sz w:val="20"/>
          <w:szCs w:val="20"/>
        </w:rPr>
        <w:t>удожественно-графический факультет)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Зарубежная литература ХIХ века (Московский полиграфический институт</w:t>
      </w:r>
      <w:r>
        <w:rPr>
          <w:sz w:val="20"/>
          <w:szCs w:val="20"/>
        </w:rPr>
        <w:t>, р</w:t>
      </w:r>
      <w:r w:rsidRPr="00F70A6C">
        <w:rPr>
          <w:sz w:val="20"/>
          <w:szCs w:val="20"/>
        </w:rPr>
        <w:t>едакторский факультет)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1980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outlineLvl w:val="0"/>
        <w:rPr>
          <w:sz w:val="20"/>
          <w:szCs w:val="20"/>
        </w:rPr>
      </w:pPr>
      <w:r w:rsidRPr="00F70A6C">
        <w:rPr>
          <w:sz w:val="20"/>
          <w:szCs w:val="20"/>
        </w:rPr>
        <w:t>Зарубежная литература XIX века (МГУ, факультет журналистики)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1981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Зарубежная литература XIX века (МГУ, факультет журналистики)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Зарубежная литература XX века (МГУ, факультет журналистики)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1982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Зарубежная литература XIX века (МГУ, факультет журналистики)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Зарубежная литература XX века (МГУ, факультет журналистики)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1987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outlineLvl w:val="0"/>
        <w:rPr>
          <w:sz w:val="20"/>
          <w:szCs w:val="20"/>
        </w:rPr>
      </w:pPr>
      <w:r w:rsidRPr="00F70A6C">
        <w:rPr>
          <w:sz w:val="20"/>
          <w:szCs w:val="20"/>
        </w:rPr>
        <w:t>Литература ГДР: спецкурс (МГУ, филологический факультет)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1988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outlineLvl w:val="0"/>
        <w:rPr>
          <w:sz w:val="20"/>
          <w:szCs w:val="20"/>
        </w:rPr>
      </w:pPr>
      <w:r w:rsidRPr="00F70A6C">
        <w:rPr>
          <w:sz w:val="20"/>
          <w:szCs w:val="20"/>
        </w:rPr>
        <w:t>Литература ГДР: спецкурс (МГУ, филологический факультет)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1991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outlineLvl w:val="0"/>
        <w:rPr>
          <w:sz w:val="20"/>
          <w:szCs w:val="20"/>
        </w:rPr>
      </w:pPr>
      <w:r w:rsidRPr="00F70A6C">
        <w:rPr>
          <w:sz w:val="20"/>
          <w:szCs w:val="20"/>
        </w:rPr>
        <w:t>История культуры (МГОПУ, факультет начальных классов)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1992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Зарубежная литература ХХ века (МГОПУ, филологический факультет)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История культуры (МГОПУ, факультет начальных классов)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1993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Зарубежная литература XVIII века (МГОПУ, филологический факультет)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Зарубежная литература XIX века (МГОПУ, филологический факультет)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lastRenderedPageBreak/>
        <w:t>Зарубежная литература XX века (МГОПУ, филологический факультет)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1994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Зарубежная литература XVIII века (МГОПУ, филологический факультет)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Зарубежная литература XIX века (МГОПУ, филологический факультет)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Зарубежная литература XX века (МГОПУ, филологический факультет)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Психоанализ и литература: спецкурс и спецсеминар (МГОПУ, филологический факультет)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Творчество В.А. Жуковского в контексте русской и зарубежной литературы: спецкурс и спецсеминар (МГОПУ, филологический факультет)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1995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Зарубежная литература XVIII века (МГОПУ, филологический факультет)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Зарубежная литература XIX века (МГОПУ, филологический факультет)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Зарубежная литература XX века (МГОПУ, филологический факультет)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Психоанализ и литература: спецкурс и спецсеминар (МГОПУ, филологический факультет)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Творчество В.А. Жуковского в контексте русской и зарубежной литературы: спецкурс и спецсеминар (МГОПУ, филологический факультет)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1996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Введение в литературоведение (МГОПУ, филологический факультет)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Зарубежная литература XIX века (МГОПУ, филологический факультет)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Зарубежная литература XVIII века (МГОПУ, филологический факультет)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Зарубежная литература XX века (МГОПУ, филологический факультет)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Магический реализм в контексте литературы и искусства ХХ века: спецкурс и спецсеминар (МГОПУ, филологический факультет)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Основные проблемы современного литературоведения: спецкурс (МГОПУ, филологический факультет)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Русская и зарубежная народная и литературная баллада: теория и история жанра: спецкурс и спецсеми</w:t>
      </w:r>
      <w:r w:rsidRPr="00F70A6C">
        <w:rPr>
          <w:sz w:val="20"/>
          <w:szCs w:val="20"/>
        </w:rPr>
        <w:softHyphen/>
        <w:t xml:space="preserve">нар (МГОПУ, филологический факультет) 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1997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Введение в литературоведение (МГОПУ, филологический факультет)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Европейская народная и литературная баллада: теория и история жанра: спецкурс и спецсеминар (МГ</w:t>
      </w:r>
      <w:r w:rsidRPr="00F70A6C">
        <w:rPr>
          <w:sz w:val="20"/>
          <w:szCs w:val="20"/>
        </w:rPr>
        <w:t>О</w:t>
      </w:r>
      <w:r w:rsidRPr="00F70A6C">
        <w:rPr>
          <w:sz w:val="20"/>
          <w:szCs w:val="20"/>
        </w:rPr>
        <w:t xml:space="preserve">ПУ, филологический факультет) 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Зарубежная литература XIX века (МГОПУ, филологический факультет)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Зарубежная литература XVIII века (МГОПУ, филологический факультет)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Зарубежная литература XX века (МГОПУ, филологический факультет)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Магический реализм в контексте мировой литературы ХХ века: спецкурс и спецсеминар (МГОПУ, фило</w:t>
      </w:r>
      <w:r w:rsidRPr="00F70A6C">
        <w:rPr>
          <w:sz w:val="20"/>
          <w:szCs w:val="20"/>
        </w:rPr>
        <w:softHyphen/>
        <w:t>логический факультет)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Основные проблемы современного изучения мировой литературы: спецкурс (МГОПУ, филологический факультет)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1998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Введение в литературоведение (МГОПУ, филологический факультет)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Зарубежная литература XIX века (МГОПУ, филологический факультет)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Зарубежная литература XVIII века (МГОПУ, филологический факультет)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Зарубежная литература XX века (МГОПУ, филологический факультет)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Магический реализм в контексте литературы и искусства ХХ века: спецкурс и спецсеминар (МГОПУ, филологический факультет)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Основные проблемы современного литературоведения: спецкурс (МГОПУ, филологический факультет)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Русская и зарубежная народная и литературная баллада: теория и история жанра: спецкурс и спецсеми</w:t>
      </w:r>
      <w:r w:rsidRPr="00F70A6C">
        <w:rPr>
          <w:sz w:val="20"/>
          <w:szCs w:val="20"/>
        </w:rPr>
        <w:softHyphen/>
        <w:t xml:space="preserve">нар (МГОПУ, филологический факультет) 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1999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lastRenderedPageBreak/>
        <w:t>Введение в литературоведение (МГОПУ, филологический факультет)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Зарубежная литература XX века (МГОПУ, филологический факультет)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Культурология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Литература Великобритании и США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Литература Германии (Полоцкий государственный университет</w:t>
      </w:r>
      <w:r w:rsidRPr="00F70A6C">
        <w:rPr>
          <w:sz w:val="20"/>
          <w:szCs w:val="20"/>
          <w:lang w:val="de-DE"/>
        </w:rPr>
        <w:t> </w:t>
      </w:r>
      <w:r w:rsidRPr="00F70A6C">
        <w:rPr>
          <w:sz w:val="20"/>
          <w:szCs w:val="20"/>
        </w:rPr>
        <w:t>– далее 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Литература Франции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Магический реализм в контексте литературы и искусства ХХ века: спецкурс и спецсеминар (МГОПУ, филологический факультет)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Русская и зарубежная народная и литературная баллада: теория и история жанра: спецкурс и спецсеми</w:t>
      </w:r>
      <w:r w:rsidRPr="00F70A6C">
        <w:rPr>
          <w:sz w:val="20"/>
          <w:szCs w:val="20"/>
        </w:rPr>
        <w:softHyphen/>
        <w:t xml:space="preserve">нар (МГОПУ, филологический факультет) 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2000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Культурология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Литература Великобритании и США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Литература Германии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Литература Франции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Магический реализм в контексте литературы и искусства ХХ века: спецкурс и спецсеминар (МГОПУ, филологический факультет)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Русская и зарубежная народная и литературная баллада: теория и история жанра: спецкурс и спецсеми</w:t>
      </w:r>
      <w:r w:rsidRPr="00F70A6C">
        <w:rPr>
          <w:sz w:val="20"/>
          <w:szCs w:val="20"/>
        </w:rPr>
        <w:softHyphen/>
        <w:t xml:space="preserve">нар (МГОПУ, филологический факультет) 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Страноведение Германии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Этика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  <w:lang w:val="be-BY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2001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Введение в германскую филологию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Культурология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Литература Великобритании и США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Литература Германии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Литература Франции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Магический реализм в контексте литературы и искусства ХХ века: спецкурс и спецсеминар (МГОПУ, филологический факультет)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Русская и зарубежная народная и литературная баллада: теория и история жанра: спецкурс и спецсеми</w:t>
      </w:r>
      <w:r w:rsidRPr="00F70A6C">
        <w:rPr>
          <w:sz w:val="20"/>
          <w:szCs w:val="20"/>
        </w:rPr>
        <w:softHyphen/>
        <w:t xml:space="preserve">нар (МГОПУ, филологический факультет) 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Страноведение Германии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Этика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2002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Анализ художественного текста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Введение в изучение мировой литературы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Литература Великобритании и США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Литература Германии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Магический реализм в контексте литературы и искусства ХХ века: спецкурс и спецсеминар (МГОПУ, филологический факультет)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Русская и зарубежная народная и литературная баллада: теория и история жанра: спецкурс и спецсеми</w:t>
      </w:r>
      <w:r w:rsidRPr="00F70A6C">
        <w:rPr>
          <w:sz w:val="20"/>
          <w:szCs w:val="20"/>
        </w:rPr>
        <w:softHyphen/>
        <w:t xml:space="preserve">нар (МГОПУ, филологический факультет) 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Страноведение Германии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2003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Введение в изучение мировой литературы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Литература Германии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Литература страны изучаемого языка (для магистрантов 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Магический реализм в контексте литературы и искусства ХХ века: спецкурс и спецсеминар (МГОПУ, филологический факультет)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Методология и методика литературоведческих исследований (для магистрантов 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Основные проблемы современного изучения мировой литературы (для магистрантов и аспирантов 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lastRenderedPageBreak/>
        <w:t>Основы художественного перевода (для магистрантов 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Теория и практика анализа художественного текста (для магистрантов 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2004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Анализ художественного текста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Введение в изучение мировой литературы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Жанровые поиски В.А. Жуковского в контексте становления системы жанров русской литературы конца XVIII – первой половины XIX вв. (спецкурс, МГОПУ)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Литература Германии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Основные проблемы современного изучения мировой литературы (для магистрантов и аспирантов 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Основы художественного перевода (для магистрантов 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2005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Анализ художественного текста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Введение в изучение мировой литературы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Литература Германии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  <w:lang w:val="be-BY"/>
        </w:rPr>
      </w:pPr>
      <w:r w:rsidRPr="00F70A6C">
        <w:rPr>
          <w:sz w:val="20"/>
          <w:szCs w:val="20"/>
        </w:rPr>
        <w:t>Основные проблемы современного изучения мировой литературы (для магистрантов и аспирантов 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Основы художественного перевода (для магистрантов 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  <w:lang w:val="be-BY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2006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Анализ художественного текста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Введение в изучение мировой литературы (для магистрантов и аспирантов 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Введение в изучение мировой литературы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Литература Германии (для магистрантов и аспирантов 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Литература Германии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Литература страны изучаемого языка (для магистрантов 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Методология и методика литературоведческих исследований (для магистрантов 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Основы художественного перевода (для магистрантов 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2007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Анализ художественного текста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Введение в изучение мировой литературы (для магистрантов и аспирантов 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Введение в изучение мировой литературы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Литература Германии (для магистрантов и аспирантов 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Литература Германии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Литература страны изучаемого языка (для магистрантов 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Методология и методика литературоведческих исследований (для магистрантов 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2008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Анализ художественного текста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Введение в изучение мировой литературы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Литература Германии (для магистрантов и аспирантов 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Литература Германии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Литература страны изучаемого языка (для магистрантов 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Методология и методика литературоведческих исследований (для магистрантов 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2009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Анализ художественного текста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История зарубежной литературы XIX века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История немецкой литературы XVII века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Литература Германии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Мифология романо-германских народов (</w:t>
      </w:r>
      <w:r>
        <w:rPr>
          <w:sz w:val="20"/>
          <w:szCs w:val="20"/>
        </w:rPr>
        <w:t>ке</w:t>
      </w:r>
      <w:r w:rsidRPr="00F70A6C">
        <w:rPr>
          <w:sz w:val="20"/>
          <w:szCs w:val="20"/>
        </w:rPr>
        <w:t>льтская и германо-скандинавская)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Немецкая литература Средних веков и Возрождения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2010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Актуальные проблемы литературного процесса (для магистрантов 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Анализ художественного текста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История зарубежной литературы XIX века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История зарубежной литературы XX века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История немецкой литературы XVII века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Методология и методика литературоведческих исследований (для магистрантов 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Мифология романо-германских народов (</w:t>
      </w:r>
      <w:r>
        <w:rPr>
          <w:sz w:val="20"/>
          <w:szCs w:val="20"/>
        </w:rPr>
        <w:t>к</w:t>
      </w:r>
      <w:r w:rsidRPr="00F70A6C">
        <w:rPr>
          <w:sz w:val="20"/>
          <w:szCs w:val="20"/>
        </w:rPr>
        <w:t>ельтская и германо-скандинавская)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Немецкая литература Средних веков и Возрождения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2011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Актуальные проблемы литературного процесса (для магистрантов 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Анализ художественного текста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История зарубежной литературы XIX века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История зарубежной литературы первой половины XX века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История немецкой литературы XVII века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 xml:space="preserve">История немецкой литературы Средних веков и </w:t>
      </w:r>
      <w:r>
        <w:rPr>
          <w:sz w:val="20"/>
          <w:szCs w:val="20"/>
        </w:rPr>
        <w:t>В</w:t>
      </w:r>
      <w:r w:rsidRPr="00F70A6C">
        <w:rPr>
          <w:sz w:val="20"/>
          <w:szCs w:val="20"/>
        </w:rPr>
        <w:t>озрождения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Методология и методика литературоведческих исследований (для магистрантов ПГУ)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Мифология романо-германских народов (</w:t>
      </w:r>
      <w:r>
        <w:rPr>
          <w:sz w:val="20"/>
          <w:szCs w:val="20"/>
        </w:rPr>
        <w:t>к</w:t>
      </w:r>
      <w:r w:rsidRPr="00F70A6C">
        <w:rPr>
          <w:sz w:val="20"/>
          <w:szCs w:val="20"/>
        </w:rPr>
        <w:t>ельтская и германо-скандинавская)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Методика преподавания зарубежной литературы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rPr>
          <w:sz w:val="20"/>
          <w:szCs w:val="20"/>
        </w:rPr>
        <w:sectPr w:rsidR="008C1D8F" w:rsidRPr="00F70A6C" w:rsidSect="008C1D8F">
          <w:headerReference w:type="default" r:id="rId7"/>
          <w:footerReference w:type="default" r:id="rId8"/>
          <w:pgSz w:w="11906" w:h="16838"/>
          <w:pgMar w:top="1701" w:right="1418" w:bottom="1418" w:left="1418" w:header="720" w:footer="720" w:gutter="0"/>
          <w:cols w:space="708"/>
          <w:docGrid w:linePitch="360"/>
        </w:sectPr>
      </w:pPr>
      <w:r>
        <w:rPr>
          <w:sz w:val="20"/>
          <w:szCs w:val="20"/>
        </w:rPr>
        <w:t>История немецкой литературы после 1945 года (ПГУ)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rPr>
          <w:sz w:val="20"/>
          <w:szCs w:val="20"/>
        </w:rPr>
      </w:pP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b/>
          <w:sz w:val="20"/>
          <w:szCs w:val="20"/>
        </w:rPr>
      </w:pPr>
      <w:r w:rsidRPr="00F70A6C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2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b/>
          <w:sz w:val="20"/>
          <w:szCs w:val="20"/>
        </w:rPr>
      </w:pP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Мифология романо-германских народов (</w:t>
      </w:r>
      <w:r>
        <w:rPr>
          <w:sz w:val="20"/>
          <w:szCs w:val="20"/>
        </w:rPr>
        <w:t>к</w:t>
      </w:r>
      <w:r w:rsidRPr="00F70A6C">
        <w:rPr>
          <w:sz w:val="20"/>
          <w:szCs w:val="20"/>
        </w:rPr>
        <w:t>ельтская и германо-скандинавская) (ПГУ)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Историко-контекстуальный метод в литературоведении (ПГУ)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История зарубежной литературы XIX века (ПГУ)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rPr>
          <w:sz w:val="20"/>
          <w:szCs w:val="20"/>
        </w:rPr>
      </w:pPr>
      <w:r>
        <w:rPr>
          <w:sz w:val="20"/>
          <w:szCs w:val="20"/>
        </w:rPr>
        <w:t>История немецкой литературы после 1945 года (ПГУ)</w:t>
      </w:r>
    </w:p>
    <w:p w:rsidR="008C1D8F" w:rsidRPr="002F6466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2F6466">
        <w:rPr>
          <w:sz w:val="20"/>
          <w:szCs w:val="20"/>
        </w:rPr>
        <w:t>История зарубежной литературы первой половины XX века (ПГУ)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 xml:space="preserve">История зарубежной литературы </w:t>
      </w:r>
      <w:r>
        <w:rPr>
          <w:sz w:val="20"/>
          <w:szCs w:val="20"/>
        </w:rPr>
        <w:t>второй</w:t>
      </w:r>
      <w:r w:rsidRPr="00F70A6C">
        <w:rPr>
          <w:sz w:val="20"/>
          <w:szCs w:val="20"/>
        </w:rPr>
        <w:t xml:space="preserve"> половины XX века (ПГУ)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Анализ художественного текста (для немецкой группы, 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История зарубежного литературоведения и критики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rPr>
          <w:sz w:val="20"/>
          <w:szCs w:val="20"/>
        </w:rPr>
        <w:sectPr w:rsidR="008C1D8F" w:rsidRPr="00F70A6C" w:rsidSect="004A26FC">
          <w:type w:val="continuous"/>
          <w:pgSz w:w="11906" w:h="16838"/>
          <w:pgMar w:top="1701" w:right="1418" w:bottom="1418" w:left="1418" w:header="720" w:footer="720" w:gutter="0"/>
          <w:cols w:space="708"/>
          <w:docGrid w:linePitch="360"/>
        </w:sect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Методология и методика литературоведческих исследований (для магистрантов 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b/>
          <w:sz w:val="20"/>
          <w:szCs w:val="20"/>
        </w:rPr>
      </w:pPr>
      <w:r w:rsidRPr="00F70A6C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3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b/>
          <w:sz w:val="20"/>
          <w:szCs w:val="20"/>
        </w:rPr>
      </w:pP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Мифология романо-германских народов (</w:t>
      </w:r>
      <w:r>
        <w:rPr>
          <w:sz w:val="20"/>
          <w:szCs w:val="20"/>
        </w:rPr>
        <w:t>к</w:t>
      </w:r>
      <w:r w:rsidRPr="00F70A6C">
        <w:rPr>
          <w:sz w:val="20"/>
          <w:szCs w:val="20"/>
        </w:rPr>
        <w:t>ельтская и германо-скандинавская) (ПГУ)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Историко-контекстуальный метод в литературоведении (ПГУ)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История зарубежной литературы XIX века (ПГУ)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rPr>
          <w:sz w:val="20"/>
          <w:szCs w:val="20"/>
        </w:rPr>
      </w:pPr>
      <w:r>
        <w:rPr>
          <w:sz w:val="20"/>
          <w:szCs w:val="20"/>
        </w:rPr>
        <w:t>История немецкой литературы после 1945 года (ПГУ)</w:t>
      </w:r>
    </w:p>
    <w:p w:rsidR="008C1D8F" w:rsidRPr="002F6466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2F6466">
        <w:rPr>
          <w:sz w:val="20"/>
          <w:szCs w:val="20"/>
        </w:rPr>
        <w:t>История зарубежной литературы первой половины XX века (ПГУ)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 xml:space="preserve">История зарубежной литературы </w:t>
      </w:r>
      <w:r>
        <w:rPr>
          <w:sz w:val="20"/>
          <w:szCs w:val="20"/>
        </w:rPr>
        <w:t>второй</w:t>
      </w:r>
      <w:r w:rsidRPr="00F70A6C">
        <w:rPr>
          <w:sz w:val="20"/>
          <w:szCs w:val="20"/>
        </w:rPr>
        <w:t xml:space="preserve"> половины XX века (ПГУ)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Анализ художественного текста (для немецкой группы)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История зарубежного литературоведения и критики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rPr>
          <w:sz w:val="20"/>
          <w:szCs w:val="20"/>
        </w:rPr>
        <w:sectPr w:rsidR="008C1D8F" w:rsidRPr="00F70A6C" w:rsidSect="004A26FC">
          <w:type w:val="continuous"/>
          <w:pgSz w:w="11906" w:h="16838"/>
          <w:pgMar w:top="1701" w:right="1418" w:bottom="1418" w:left="1418" w:header="720" w:footer="720" w:gutter="0"/>
          <w:cols w:space="708"/>
          <w:docGrid w:linePitch="360"/>
        </w:sectPr>
      </w:pP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Методология и методика литературоведческих исследований (для магистрантов 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Отражение правовых идей и норм в художественной литературе (курс по выбору, 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b/>
          <w:sz w:val="20"/>
          <w:szCs w:val="20"/>
        </w:rPr>
      </w:pPr>
      <w:r w:rsidRPr="00F70A6C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4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Мифология романо-германских народов (</w:t>
      </w:r>
      <w:r>
        <w:rPr>
          <w:sz w:val="20"/>
          <w:szCs w:val="20"/>
        </w:rPr>
        <w:t>к</w:t>
      </w:r>
      <w:r w:rsidRPr="00F70A6C">
        <w:rPr>
          <w:sz w:val="20"/>
          <w:szCs w:val="20"/>
        </w:rPr>
        <w:t>ельтская и германо-скандинавская) (ПГУ)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История зарубежной литературы XIX века (ПГУ)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Историко-контекстуальный метод в литературоведении (для магистрантов, ПГУ)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Анализ художественного текста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История зарубежного литературоведения и критики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rPr>
          <w:sz w:val="20"/>
          <w:szCs w:val="20"/>
        </w:rPr>
        <w:sectPr w:rsidR="008C1D8F" w:rsidRPr="00F70A6C" w:rsidSect="004A26FC">
          <w:type w:val="continuous"/>
          <w:pgSz w:w="11906" w:h="16838"/>
          <w:pgMar w:top="1701" w:right="1418" w:bottom="1418" w:left="1418" w:header="720" w:footer="720" w:gutter="0"/>
          <w:cols w:space="708"/>
          <w:docGrid w:linePitch="360"/>
        </w:sectPr>
      </w:pP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lastRenderedPageBreak/>
        <w:t>Методология и методика литературоведческих исследований (для магистрантов 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Отражение правовых идей и норм в художественной литературе (курс по выбору, ПГУ)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2F6466">
        <w:rPr>
          <w:sz w:val="20"/>
          <w:szCs w:val="20"/>
        </w:rPr>
        <w:t>История зарубежной литературы первой половины XX века (ПГУ)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b/>
          <w:sz w:val="20"/>
          <w:szCs w:val="20"/>
        </w:rPr>
      </w:pPr>
      <w:r w:rsidRPr="00F70A6C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5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Мифология романо-германских народов (</w:t>
      </w:r>
      <w:r>
        <w:rPr>
          <w:sz w:val="20"/>
          <w:szCs w:val="20"/>
        </w:rPr>
        <w:t>к</w:t>
      </w:r>
      <w:r w:rsidRPr="00F70A6C">
        <w:rPr>
          <w:sz w:val="20"/>
          <w:szCs w:val="20"/>
        </w:rPr>
        <w:t>ельтская и германо-скандинавская) (ПГУ)</w:t>
      </w:r>
    </w:p>
    <w:p w:rsidR="008C1D8F" w:rsidRPr="00B25BAB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B25BAB">
        <w:rPr>
          <w:sz w:val="20"/>
          <w:szCs w:val="20"/>
        </w:rPr>
        <w:t>История зарубежной литературы XIX века (ПГУ)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Историко-контекстуальный метод в литературоведении (для магистрантов, ПГУ)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Анализ художественного текста (ПГУ)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История зарубежного литературоведения и критики (ПГУ)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Методология и методика литературоведческих исследований (для магистрантов ПГУ)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Отражение правовых идей и норм в художественной литературе (курс по выбору, ПГУ)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2F6466">
        <w:rPr>
          <w:sz w:val="20"/>
          <w:szCs w:val="20"/>
        </w:rPr>
        <w:t>История зарубежной литературы первой половины XX века (ПГУ)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rPr>
          <w:sz w:val="20"/>
          <w:szCs w:val="20"/>
        </w:rPr>
      </w:pPr>
      <w:r>
        <w:rPr>
          <w:sz w:val="20"/>
          <w:szCs w:val="20"/>
        </w:rPr>
        <w:t>История немецкой литературы после 1945 года (ПГУ)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История зарубежной литературы второй половины </w:t>
      </w:r>
      <w:r w:rsidRPr="00B25BAB">
        <w:rPr>
          <w:sz w:val="20"/>
          <w:szCs w:val="20"/>
        </w:rPr>
        <w:t>XIX века (ПГУ)</w:t>
      </w:r>
    </w:p>
    <w:p w:rsidR="008C1D8F" w:rsidRPr="00B25BAB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b/>
          <w:sz w:val="20"/>
          <w:szCs w:val="20"/>
        </w:rPr>
      </w:pPr>
      <w:r w:rsidRPr="00F70A6C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b/>
          <w:sz w:val="20"/>
          <w:szCs w:val="20"/>
        </w:rPr>
      </w:pP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2F6466">
        <w:rPr>
          <w:sz w:val="20"/>
          <w:szCs w:val="20"/>
        </w:rPr>
        <w:t>История зарубежной литературы первой половины XX века (ПГУ)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rPr>
          <w:sz w:val="20"/>
          <w:szCs w:val="20"/>
        </w:rPr>
      </w:pP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jc w:val="center"/>
        <w:outlineLvl w:val="0"/>
        <w:rPr>
          <w:b/>
          <w:sz w:val="20"/>
          <w:szCs w:val="20"/>
        </w:rPr>
      </w:pPr>
      <w:r w:rsidRPr="00F70A6C">
        <w:rPr>
          <w:b/>
          <w:sz w:val="20"/>
          <w:szCs w:val="20"/>
        </w:rPr>
        <w:t>Доклады на научных конференциях</w:t>
      </w:r>
      <w:r w:rsidRPr="00F70A6C">
        <w:rPr>
          <w:b/>
          <w:sz w:val="20"/>
          <w:szCs w:val="20"/>
        </w:rPr>
        <w:footnoteReference w:customMarkFollows="1" w:id="1"/>
        <w:sym w:font="Symbol" w:char="002A"/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1969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 xml:space="preserve">Раннее творчество Л. Уланда и немецкий романтизм // Доклад на научной студенческой конференции филологического факультета МГУ им. М.В. Ломоносова, Москва. Май, </w:t>
      </w:r>
      <w:smartTag w:uri="urn:schemas-microsoft-com:office:smarttags" w:element="metricconverter">
        <w:smartTagPr>
          <w:attr w:name="ProductID" w:val="1969 г"/>
        </w:smartTagPr>
        <w:r w:rsidRPr="00F70A6C">
          <w:rPr>
            <w:sz w:val="20"/>
            <w:szCs w:val="20"/>
          </w:rPr>
          <w:t>1969 г</w:t>
        </w:r>
      </w:smartTag>
      <w:r w:rsidRPr="00F70A6C">
        <w:rPr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b/>
          <w:sz w:val="20"/>
          <w:szCs w:val="20"/>
        </w:rPr>
      </w:pPr>
      <w:r w:rsidRPr="00F70A6C">
        <w:rPr>
          <w:b/>
          <w:sz w:val="20"/>
          <w:szCs w:val="20"/>
        </w:rPr>
        <w:t>1971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Проблемы литературы эпохи Просвещения в современном вузовском учебнике // Выступление на кон</w:t>
      </w:r>
      <w:r w:rsidRPr="00F70A6C">
        <w:rPr>
          <w:sz w:val="20"/>
          <w:szCs w:val="20"/>
        </w:rPr>
        <w:softHyphen/>
        <w:t xml:space="preserve">ференции «Проблемы литературы Просвещения» филологического факультета МГУ, Москва. 18 – 20 января </w:t>
      </w:r>
      <w:smartTag w:uri="urn:schemas-microsoft-com:office:smarttags" w:element="metricconverter">
        <w:smartTagPr>
          <w:attr w:name="ProductID" w:val="1971 г"/>
        </w:smartTagPr>
        <w:r w:rsidRPr="00F70A6C">
          <w:rPr>
            <w:sz w:val="20"/>
            <w:szCs w:val="20"/>
          </w:rPr>
          <w:t>1971 г</w:t>
        </w:r>
      </w:smartTag>
      <w:r w:rsidRPr="00F70A6C">
        <w:rPr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«Немецкие народные книги» в оценке Фридриха Энгельса // Доклад на «Ломоносовских чтениях». Сек</w:t>
      </w:r>
      <w:r w:rsidRPr="00F70A6C">
        <w:rPr>
          <w:sz w:val="20"/>
          <w:szCs w:val="20"/>
        </w:rPr>
        <w:softHyphen/>
        <w:t xml:space="preserve">ция философии. МГУ, Москва. Апрель, </w:t>
      </w:r>
      <w:smartTag w:uri="urn:schemas-microsoft-com:office:smarttags" w:element="metricconverter">
        <w:smartTagPr>
          <w:attr w:name="ProductID" w:val="1971 г"/>
        </w:smartTagPr>
        <w:r w:rsidRPr="00F70A6C">
          <w:rPr>
            <w:sz w:val="20"/>
            <w:szCs w:val="20"/>
          </w:rPr>
          <w:t>1971 г</w:t>
        </w:r>
      </w:smartTag>
      <w:r w:rsidRPr="00F70A6C">
        <w:rPr>
          <w:sz w:val="20"/>
          <w:szCs w:val="20"/>
        </w:rPr>
        <w:t xml:space="preserve">. 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b/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1982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Литература ГДР последнего десятилетия // Доклад на конференции кафедры зарубежной литературы МГУ «Итоги литературного года», Москва.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1983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Вопросы периодизации истории литературы ГДР в трудах литературоведов ГДР 1970 – 1980-х годов // Между</w:t>
      </w:r>
      <w:r w:rsidRPr="00F70A6C">
        <w:rPr>
          <w:spacing w:val="-2"/>
          <w:sz w:val="20"/>
          <w:szCs w:val="20"/>
        </w:rPr>
        <w:t>народная научная конференция «Вопросы историографии, научной периодизации и методо</w:t>
      </w:r>
      <w:r w:rsidRPr="00F70A6C">
        <w:rPr>
          <w:sz w:val="20"/>
          <w:szCs w:val="20"/>
        </w:rPr>
        <w:t>ло</w:t>
      </w:r>
      <w:r w:rsidRPr="00F70A6C">
        <w:rPr>
          <w:sz w:val="20"/>
          <w:szCs w:val="20"/>
        </w:rPr>
        <w:softHyphen/>
        <w:t xml:space="preserve">гии </w:t>
      </w:r>
      <w:r w:rsidRPr="00F70A6C">
        <w:rPr>
          <w:spacing w:val="-2"/>
          <w:sz w:val="20"/>
          <w:szCs w:val="20"/>
        </w:rPr>
        <w:t xml:space="preserve">исследования литератур европейских социалистических стран» в ИСБ РАН, Москва. Май </w:t>
      </w:r>
      <w:smartTag w:uri="urn:schemas-microsoft-com:office:smarttags" w:element="metricconverter">
        <w:smartTagPr>
          <w:attr w:name="ProductID" w:val="1983 г"/>
        </w:smartTagPr>
        <w:r w:rsidRPr="00F70A6C">
          <w:rPr>
            <w:spacing w:val="-2"/>
            <w:sz w:val="20"/>
            <w:szCs w:val="20"/>
          </w:rPr>
          <w:t>1983 г</w:t>
        </w:r>
      </w:smartTag>
      <w:r w:rsidRPr="00F70A6C">
        <w:rPr>
          <w:spacing w:val="-2"/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1985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16"/>
          <w:szCs w:val="16"/>
        </w:rPr>
      </w:pPr>
    </w:p>
    <w:p w:rsidR="008C1D8F" w:rsidRPr="00006117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 xml:space="preserve">Литературная традиция в прозе ГДР 70-х годов // DDR-Literatur der sechziger und siebziger Jahre. </w:t>
      </w:r>
      <w:r w:rsidRPr="00F70A6C">
        <w:rPr>
          <w:sz w:val="20"/>
          <w:szCs w:val="20"/>
          <w:lang w:val="de-DE"/>
        </w:rPr>
        <w:t>Wissenschaftliche Konferenz der Staatlichen Georgischen Universität Tbilissi und der Friedrich – Schiller – Un</w:t>
      </w:r>
      <w:r w:rsidRPr="00F70A6C">
        <w:rPr>
          <w:sz w:val="20"/>
          <w:szCs w:val="20"/>
          <w:lang w:val="de-DE"/>
        </w:rPr>
        <w:t>i</w:t>
      </w:r>
      <w:r w:rsidRPr="00F70A6C">
        <w:rPr>
          <w:sz w:val="20"/>
          <w:szCs w:val="20"/>
          <w:lang w:val="de-DE"/>
        </w:rPr>
        <w:t>versität Jena. Jena </w:t>
      </w:r>
      <w:r w:rsidRPr="00006117">
        <w:rPr>
          <w:sz w:val="20"/>
          <w:szCs w:val="20"/>
        </w:rPr>
        <w:t xml:space="preserve">– </w:t>
      </w:r>
      <w:r w:rsidRPr="00F70A6C">
        <w:rPr>
          <w:sz w:val="20"/>
          <w:szCs w:val="20"/>
          <w:lang w:val="de-DE"/>
        </w:rPr>
        <w:t>Tbilissi</w:t>
      </w:r>
      <w:r w:rsidRPr="00006117">
        <w:rPr>
          <w:sz w:val="20"/>
          <w:szCs w:val="20"/>
        </w:rPr>
        <w:t xml:space="preserve">, 1985. 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1986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16"/>
          <w:szCs w:val="16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Проблемы культурного наследия в литературе ГДР 1970 – 1980-х годов // Международная конференция «Проблемы изучения современного литературного процесса в странах ЦЮВЕ» в ИСБ РАН, Москва.</w:t>
      </w:r>
    </w:p>
    <w:p w:rsidR="008C1D8F" w:rsidRPr="00006117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  <w:lang w:val="de-DE"/>
        </w:rPr>
      </w:pPr>
      <w:r w:rsidRPr="00F70A6C">
        <w:rPr>
          <w:sz w:val="20"/>
          <w:szCs w:val="20"/>
          <w:lang w:val="de-DE"/>
        </w:rPr>
        <w:t>Probleme</w:t>
      </w:r>
      <w:r w:rsidRPr="00006117">
        <w:rPr>
          <w:sz w:val="20"/>
          <w:szCs w:val="20"/>
          <w:lang w:val="de-DE"/>
        </w:rPr>
        <w:t xml:space="preserve"> </w:t>
      </w:r>
      <w:r w:rsidRPr="00F70A6C">
        <w:rPr>
          <w:sz w:val="20"/>
          <w:szCs w:val="20"/>
          <w:lang w:val="de-DE"/>
        </w:rPr>
        <w:t>der</w:t>
      </w:r>
      <w:r w:rsidRPr="00006117">
        <w:rPr>
          <w:sz w:val="20"/>
          <w:szCs w:val="20"/>
          <w:lang w:val="de-DE"/>
        </w:rPr>
        <w:t xml:space="preserve"> </w:t>
      </w:r>
      <w:r w:rsidRPr="00F70A6C">
        <w:rPr>
          <w:sz w:val="20"/>
          <w:szCs w:val="20"/>
          <w:lang w:val="de-DE"/>
        </w:rPr>
        <w:t>gegenw</w:t>
      </w:r>
      <w:r w:rsidRPr="00006117">
        <w:rPr>
          <w:sz w:val="20"/>
          <w:szCs w:val="20"/>
          <w:lang w:val="de-DE"/>
        </w:rPr>
        <w:t>ä</w:t>
      </w:r>
      <w:r w:rsidRPr="00F70A6C">
        <w:rPr>
          <w:sz w:val="20"/>
          <w:szCs w:val="20"/>
          <w:lang w:val="de-DE"/>
        </w:rPr>
        <w:t>rtigen</w:t>
      </w:r>
      <w:r w:rsidRPr="00006117">
        <w:rPr>
          <w:sz w:val="20"/>
          <w:szCs w:val="20"/>
          <w:lang w:val="de-DE"/>
        </w:rPr>
        <w:t xml:space="preserve"> </w:t>
      </w:r>
      <w:r w:rsidRPr="00F70A6C">
        <w:rPr>
          <w:sz w:val="20"/>
          <w:szCs w:val="20"/>
          <w:lang w:val="de-DE"/>
        </w:rPr>
        <w:t>Forschung</w:t>
      </w:r>
      <w:r w:rsidRPr="00006117">
        <w:rPr>
          <w:sz w:val="20"/>
          <w:szCs w:val="20"/>
          <w:lang w:val="de-DE"/>
        </w:rPr>
        <w:t xml:space="preserve"> </w:t>
      </w:r>
      <w:r w:rsidRPr="00F70A6C">
        <w:rPr>
          <w:sz w:val="20"/>
          <w:szCs w:val="20"/>
          <w:lang w:val="de-DE"/>
        </w:rPr>
        <w:t>der</w:t>
      </w:r>
      <w:r w:rsidRPr="00006117">
        <w:rPr>
          <w:sz w:val="20"/>
          <w:szCs w:val="20"/>
          <w:lang w:val="de-DE"/>
        </w:rPr>
        <w:t xml:space="preserve"> </w:t>
      </w:r>
      <w:r w:rsidRPr="00F70A6C">
        <w:rPr>
          <w:sz w:val="20"/>
          <w:szCs w:val="20"/>
          <w:lang w:val="de-DE"/>
        </w:rPr>
        <w:t>sorbischen</w:t>
      </w:r>
      <w:r w:rsidRPr="00006117">
        <w:rPr>
          <w:sz w:val="20"/>
          <w:szCs w:val="20"/>
          <w:lang w:val="de-DE"/>
        </w:rPr>
        <w:t xml:space="preserve"> </w:t>
      </w:r>
      <w:r w:rsidRPr="00F70A6C">
        <w:rPr>
          <w:sz w:val="20"/>
          <w:szCs w:val="20"/>
          <w:lang w:val="de-DE"/>
        </w:rPr>
        <w:t>Literaturgeschichte </w:t>
      </w:r>
      <w:r w:rsidRPr="00006117">
        <w:rPr>
          <w:sz w:val="20"/>
          <w:szCs w:val="20"/>
          <w:lang w:val="de-DE"/>
        </w:rPr>
        <w:t xml:space="preserve">// </w:t>
      </w:r>
      <w:r w:rsidRPr="00F70A6C">
        <w:rPr>
          <w:sz w:val="20"/>
          <w:szCs w:val="20"/>
        </w:rPr>
        <w:t>Доклад</w:t>
      </w:r>
      <w:r w:rsidRPr="00006117">
        <w:rPr>
          <w:sz w:val="20"/>
          <w:szCs w:val="20"/>
          <w:lang w:val="de-DE"/>
        </w:rPr>
        <w:t xml:space="preserve"> </w:t>
      </w:r>
      <w:r w:rsidRPr="00F70A6C">
        <w:rPr>
          <w:sz w:val="20"/>
          <w:szCs w:val="20"/>
        </w:rPr>
        <w:t>в</w:t>
      </w:r>
      <w:r w:rsidRPr="00006117">
        <w:rPr>
          <w:sz w:val="20"/>
          <w:szCs w:val="20"/>
          <w:lang w:val="de-DE"/>
        </w:rPr>
        <w:t xml:space="preserve"> </w:t>
      </w:r>
      <w:r w:rsidRPr="00F70A6C">
        <w:rPr>
          <w:sz w:val="20"/>
          <w:szCs w:val="20"/>
        </w:rPr>
        <w:t>Серболужицком</w:t>
      </w:r>
      <w:r w:rsidRPr="00006117">
        <w:rPr>
          <w:sz w:val="20"/>
          <w:szCs w:val="20"/>
          <w:lang w:val="de-DE"/>
        </w:rPr>
        <w:t xml:space="preserve"> </w:t>
      </w:r>
      <w:r w:rsidRPr="00F70A6C">
        <w:rPr>
          <w:sz w:val="20"/>
          <w:szCs w:val="20"/>
        </w:rPr>
        <w:t>инсти</w:t>
      </w:r>
      <w:r w:rsidRPr="00006117">
        <w:rPr>
          <w:sz w:val="20"/>
          <w:szCs w:val="20"/>
          <w:lang w:val="de-DE"/>
        </w:rPr>
        <w:softHyphen/>
      </w:r>
      <w:r w:rsidRPr="00F70A6C">
        <w:rPr>
          <w:sz w:val="20"/>
          <w:szCs w:val="20"/>
        </w:rPr>
        <w:t>туте</w:t>
      </w:r>
      <w:r w:rsidRPr="00006117">
        <w:rPr>
          <w:sz w:val="20"/>
          <w:szCs w:val="20"/>
          <w:lang w:val="de-DE"/>
        </w:rPr>
        <w:t xml:space="preserve">, </w:t>
      </w:r>
      <w:r w:rsidRPr="00F70A6C">
        <w:rPr>
          <w:sz w:val="20"/>
          <w:szCs w:val="20"/>
        </w:rPr>
        <w:t>Баутцен</w:t>
      </w:r>
      <w:r w:rsidRPr="00F70A6C">
        <w:rPr>
          <w:sz w:val="20"/>
          <w:szCs w:val="20"/>
          <w:lang w:val="de-DE"/>
        </w:rPr>
        <w:t> </w:t>
      </w:r>
      <w:r w:rsidRPr="00006117">
        <w:rPr>
          <w:sz w:val="20"/>
          <w:szCs w:val="20"/>
          <w:lang w:val="de-DE"/>
        </w:rPr>
        <w:t xml:space="preserve">/ </w:t>
      </w:r>
      <w:r w:rsidRPr="00F70A6C">
        <w:rPr>
          <w:sz w:val="20"/>
          <w:szCs w:val="20"/>
        </w:rPr>
        <w:t>Будишин</w:t>
      </w:r>
      <w:r w:rsidRPr="00006117">
        <w:rPr>
          <w:sz w:val="20"/>
          <w:szCs w:val="20"/>
          <w:lang w:val="de-DE"/>
        </w:rPr>
        <w:t xml:space="preserve">. 30 </w:t>
      </w:r>
      <w:r w:rsidRPr="00F70A6C">
        <w:rPr>
          <w:sz w:val="20"/>
          <w:szCs w:val="20"/>
        </w:rPr>
        <w:t>октября</w:t>
      </w:r>
      <w:r w:rsidRPr="00006117">
        <w:rPr>
          <w:sz w:val="20"/>
          <w:szCs w:val="20"/>
          <w:lang w:val="de-DE"/>
        </w:rPr>
        <w:t xml:space="preserve"> </w:t>
      </w:r>
      <w:smartTag w:uri="urn:schemas-microsoft-com:office:smarttags" w:element="metricconverter">
        <w:smartTagPr>
          <w:attr w:name="ProductID" w:val="1986 г"/>
        </w:smartTagPr>
        <w:r w:rsidRPr="00006117">
          <w:rPr>
            <w:sz w:val="20"/>
            <w:szCs w:val="20"/>
            <w:lang w:val="de-DE"/>
          </w:rPr>
          <w:t xml:space="preserve">1986 </w:t>
        </w:r>
        <w:r w:rsidRPr="00F70A6C">
          <w:rPr>
            <w:sz w:val="20"/>
            <w:szCs w:val="20"/>
          </w:rPr>
          <w:t>г</w:t>
        </w:r>
      </w:smartTag>
      <w:r w:rsidRPr="00006117">
        <w:rPr>
          <w:sz w:val="20"/>
          <w:szCs w:val="20"/>
          <w:lang w:val="de-DE"/>
        </w:rPr>
        <w:t>.</w:t>
      </w:r>
    </w:p>
    <w:p w:rsidR="008C1D8F" w:rsidRPr="00006117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  <w:lang w:val="de-DE"/>
        </w:rPr>
      </w:pPr>
    </w:p>
    <w:p w:rsidR="008C1D8F" w:rsidRPr="00006117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  <w:lang w:val="de-DE"/>
        </w:rPr>
      </w:pPr>
      <w:r w:rsidRPr="00006117">
        <w:rPr>
          <w:b/>
          <w:sz w:val="20"/>
          <w:szCs w:val="20"/>
          <w:lang w:val="de-DE"/>
        </w:rPr>
        <w:lastRenderedPageBreak/>
        <w:t>1987</w:t>
      </w:r>
    </w:p>
    <w:p w:rsidR="008C1D8F" w:rsidRPr="00006117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  <w:lang w:val="de-DE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  <w:lang w:val="de-DE"/>
        </w:rPr>
      </w:pPr>
      <w:r w:rsidRPr="00F70A6C">
        <w:rPr>
          <w:sz w:val="20"/>
          <w:szCs w:val="20"/>
          <w:lang w:val="de-DE"/>
        </w:rPr>
        <w:t>Edition, Studium und Rezeption der DDR-Gegenwartsliteratur in der UdSSR // Internationale Konferenz «Die Literatur der DDR 1976 – 1986», Pisa. Mai 1987.</w:t>
      </w:r>
    </w:p>
    <w:p w:rsidR="008C1D8F" w:rsidRPr="00006117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  <w:lang w:val="de-DE"/>
        </w:rPr>
        <w:t>Das Schaffen Volker Brauns aus der Sicht der 80er Jahre // Dritte Germanis</w:t>
      </w:r>
      <w:r>
        <w:rPr>
          <w:sz w:val="20"/>
          <w:szCs w:val="20"/>
          <w:lang w:val="de-DE"/>
        </w:rPr>
        <w:t>t</w:t>
      </w:r>
      <w:r w:rsidRPr="00F70A6C">
        <w:rPr>
          <w:sz w:val="20"/>
          <w:szCs w:val="20"/>
          <w:lang w:val="de-DE"/>
        </w:rPr>
        <w:t>enkonferenz zum Thema «DDR-Literatur der 70/80er Jahre», Moskau. Mai</w:t>
      </w:r>
      <w:r w:rsidRPr="00006117">
        <w:rPr>
          <w:sz w:val="20"/>
          <w:szCs w:val="20"/>
        </w:rPr>
        <w:t xml:space="preserve"> 1987. 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Серболужицкая литература в контексте литературы ГДР // Второй научный семинар по сорабистике, по</w:t>
      </w:r>
      <w:r w:rsidRPr="00F70A6C">
        <w:rPr>
          <w:sz w:val="20"/>
          <w:szCs w:val="20"/>
        </w:rPr>
        <w:softHyphen/>
        <w:t xml:space="preserve">священный 175-летию со дня рождения И.И. Срезневского, Львов. 7 – 8 апреля </w:t>
      </w:r>
      <w:smartTag w:uri="urn:schemas-microsoft-com:office:smarttags" w:element="metricconverter">
        <w:smartTagPr>
          <w:attr w:name="ProductID" w:val="1987 г"/>
        </w:smartTagPr>
        <w:r w:rsidRPr="00F70A6C">
          <w:rPr>
            <w:sz w:val="20"/>
            <w:szCs w:val="20"/>
          </w:rPr>
          <w:t>1987 г</w:t>
        </w:r>
      </w:smartTag>
      <w:r w:rsidRPr="00F70A6C">
        <w:rPr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Сравнительное литературоведение ГДР и некоторые аспекты изучения славяно-германских литератур</w:t>
      </w:r>
      <w:r w:rsidRPr="00F70A6C">
        <w:rPr>
          <w:sz w:val="20"/>
          <w:szCs w:val="20"/>
        </w:rPr>
        <w:softHyphen/>
        <w:t>ных взаимосвязей // Международная конференция «Сравнительное литературоведение и русско-польские литературные связи в ХХ веке» в ИСБ РАН, Москва.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1988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 xml:space="preserve">К вопросу о фольклорных и литературных источниках зонгов Б. Брехта // «Брехтовский диалог» в НИИ искусствознания, Москва. Февраль </w:t>
      </w:r>
      <w:smartTag w:uri="urn:schemas-microsoft-com:office:smarttags" w:element="metricconverter">
        <w:smartTagPr>
          <w:attr w:name="ProductID" w:val="1988 г"/>
        </w:smartTagPr>
        <w:r w:rsidRPr="00F70A6C">
          <w:rPr>
            <w:sz w:val="20"/>
            <w:szCs w:val="20"/>
          </w:rPr>
          <w:t>1988 г</w:t>
        </w:r>
      </w:smartTag>
      <w:r w:rsidRPr="00F70A6C">
        <w:rPr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Литература ГДР в 70 – 80-х годах и проблемы культурного наследия // Международная конференция «Литература европейских социалистических стран в 70 – 80-е годы» в ИСБ РАН, Москва. 12 – 14 ап</w:t>
      </w:r>
      <w:r w:rsidRPr="00F70A6C">
        <w:rPr>
          <w:sz w:val="20"/>
          <w:szCs w:val="20"/>
        </w:rPr>
        <w:softHyphen/>
        <w:t xml:space="preserve">реля </w:t>
      </w:r>
      <w:smartTag w:uri="urn:schemas-microsoft-com:office:smarttags" w:element="metricconverter">
        <w:smartTagPr>
          <w:attr w:name="ProductID" w:val="1988 г"/>
        </w:smartTagPr>
        <w:r w:rsidRPr="00F70A6C">
          <w:rPr>
            <w:sz w:val="20"/>
            <w:szCs w:val="20"/>
          </w:rPr>
          <w:t>1988 г</w:t>
        </w:r>
      </w:smartTag>
      <w:r w:rsidRPr="00F70A6C">
        <w:rPr>
          <w:sz w:val="20"/>
          <w:szCs w:val="20"/>
        </w:rPr>
        <w:t>.</w:t>
      </w:r>
    </w:p>
    <w:p w:rsidR="008C1D8F" w:rsidRPr="008F293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16"/>
          <w:szCs w:val="16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1989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 xml:space="preserve">Серболужицкие гуманисты и Италия // Советско-итальянский симпозиум, Рим. Май </w:t>
      </w:r>
      <w:smartTag w:uri="urn:schemas-microsoft-com:office:smarttags" w:element="metricconverter">
        <w:smartTagPr>
          <w:attr w:name="ProductID" w:val="1989 г"/>
        </w:smartTagPr>
        <w:r w:rsidRPr="00F70A6C">
          <w:rPr>
            <w:sz w:val="20"/>
            <w:szCs w:val="20"/>
          </w:rPr>
          <w:t>1989 г</w:t>
        </w:r>
      </w:smartTag>
      <w:r w:rsidRPr="00F70A6C">
        <w:rPr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Основные проблемы современного изучения серболужицкой литературы // Международный семинар по сорабистике, Львов.</w:t>
      </w:r>
    </w:p>
    <w:p w:rsidR="008C1D8F" w:rsidRPr="008F293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16"/>
          <w:szCs w:val="16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1990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 xml:space="preserve">Ludwig Uhland in Russland // Доклад в музее Гёльдерлина, Тюбинген. 1 ноября </w:t>
      </w:r>
      <w:smartTag w:uri="urn:schemas-microsoft-com:office:smarttags" w:element="metricconverter">
        <w:smartTagPr>
          <w:attr w:name="ProductID" w:val="1990 г"/>
        </w:smartTagPr>
        <w:r w:rsidRPr="00F70A6C">
          <w:rPr>
            <w:sz w:val="20"/>
            <w:szCs w:val="20"/>
          </w:rPr>
          <w:t>1990 г</w:t>
        </w:r>
      </w:smartTag>
      <w:r w:rsidRPr="00F70A6C">
        <w:rPr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 xml:space="preserve">Hauptetappen der Geschichte deutsch-russischen und russisch-deutschen Literaturbeziehungen // Доклад для студентов и преподавателей Тюбингенского университета, Тюбинген. 3 ноября </w:t>
      </w:r>
      <w:smartTag w:uri="urn:schemas-microsoft-com:office:smarttags" w:element="metricconverter">
        <w:smartTagPr>
          <w:attr w:name="ProductID" w:val="1990 г"/>
        </w:smartTagPr>
        <w:r w:rsidRPr="00F70A6C">
          <w:rPr>
            <w:sz w:val="20"/>
            <w:szCs w:val="20"/>
          </w:rPr>
          <w:t>1990 г</w:t>
        </w:r>
      </w:smartTag>
      <w:r w:rsidRPr="00F70A6C">
        <w:rPr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Серболужицкая литература в славянско-германском контексте // Славяне: адз</w:t>
      </w:r>
      <w:r w:rsidRPr="00F70A6C">
        <w:rPr>
          <w:sz w:val="20"/>
          <w:szCs w:val="20"/>
          <w:lang w:val="be-BY"/>
        </w:rPr>
        <w:t>і</w:t>
      </w:r>
      <w:r w:rsidRPr="00F70A6C">
        <w:rPr>
          <w:sz w:val="20"/>
          <w:szCs w:val="20"/>
        </w:rPr>
        <w:t xml:space="preserve">нства і мнагастайнасць. Міжнародная канферэнцыя, Мінск. 24 – 27 мая </w:t>
      </w:r>
      <w:smartTag w:uri="urn:schemas-microsoft-com:office:smarttags" w:element="metricconverter">
        <w:smartTagPr>
          <w:attr w:name="ProductID" w:val="1990 г"/>
        </w:smartTagPr>
        <w:r w:rsidRPr="00F70A6C">
          <w:rPr>
            <w:sz w:val="20"/>
            <w:szCs w:val="20"/>
          </w:rPr>
          <w:t>1990 г</w:t>
        </w:r>
      </w:smartTag>
      <w:r w:rsidRPr="00F70A6C">
        <w:rPr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Концепция личности в романе Я. Лоренца-Залеского «Остров забытых» и проблема серболужицкого мо</w:t>
      </w:r>
      <w:r w:rsidRPr="00F70A6C">
        <w:rPr>
          <w:sz w:val="20"/>
          <w:szCs w:val="20"/>
        </w:rPr>
        <w:softHyphen/>
        <w:t>дерна // Международная конференция «Человек в культуре народов Центральной и Юго-Восточной Европы» в ИСБ РАН, Москва.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1991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Б. Брехт: традиция в авангарде // Международная конференция «Авангард в литературах стран Централь</w:t>
      </w:r>
      <w:r w:rsidRPr="00F70A6C">
        <w:rPr>
          <w:sz w:val="20"/>
          <w:szCs w:val="20"/>
        </w:rPr>
        <w:softHyphen/>
        <w:t>ной и Юго-Восточной Европы в первой половине ХХ века</w:t>
      </w:r>
      <w:r>
        <w:rPr>
          <w:sz w:val="20"/>
          <w:szCs w:val="20"/>
        </w:rPr>
        <w:t>.</w:t>
      </w:r>
      <w:r w:rsidRPr="00F70A6C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Pr="00F70A6C">
        <w:rPr>
          <w:sz w:val="20"/>
          <w:szCs w:val="20"/>
        </w:rPr>
        <w:t>пецифика</w:t>
      </w:r>
      <w:r>
        <w:rPr>
          <w:sz w:val="20"/>
          <w:szCs w:val="20"/>
        </w:rPr>
        <w:t>.</w:t>
      </w:r>
      <w:r w:rsidRPr="00F70A6C">
        <w:rPr>
          <w:sz w:val="20"/>
          <w:szCs w:val="20"/>
        </w:rPr>
        <w:t xml:space="preserve"> </w:t>
      </w:r>
      <w:r>
        <w:rPr>
          <w:sz w:val="20"/>
          <w:szCs w:val="20"/>
        </w:rPr>
        <w:t>Д</w:t>
      </w:r>
      <w:r w:rsidRPr="00F70A6C">
        <w:rPr>
          <w:sz w:val="20"/>
          <w:szCs w:val="20"/>
        </w:rPr>
        <w:t>инамика</w:t>
      </w:r>
      <w:r>
        <w:rPr>
          <w:sz w:val="20"/>
          <w:szCs w:val="20"/>
        </w:rPr>
        <w:t>.</w:t>
      </w:r>
      <w:r w:rsidRPr="00F70A6C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Pr="00F70A6C">
        <w:rPr>
          <w:sz w:val="20"/>
          <w:szCs w:val="20"/>
        </w:rPr>
        <w:t xml:space="preserve">клад». </w:t>
      </w:r>
      <w:r>
        <w:rPr>
          <w:sz w:val="20"/>
          <w:szCs w:val="20"/>
        </w:rPr>
        <w:t xml:space="preserve">ИСБ РАН, </w:t>
      </w:r>
      <w:r w:rsidRPr="00F70A6C">
        <w:rPr>
          <w:sz w:val="20"/>
          <w:szCs w:val="20"/>
        </w:rPr>
        <w:t>Москва. 28 февраля</w:t>
      </w:r>
      <w:r w:rsidRPr="00F70A6C">
        <w:rPr>
          <w:sz w:val="20"/>
          <w:szCs w:val="20"/>
          <w:lang w:val="en-US"/>
        </w:rPr>
        <w:t> </w:t>
      </w:r>
      <w:r w:rsidRPr="00F70A6C">
        <w:rPr>
          <w:sz w:val="20"/>
          <w:szCs w:val="20"/>
        </w:rPr>
        <w:t xml:space="preserve">– 1 марта </w:t>
      </w:r>
      <w:smartTag w:uri="urn:schemas-microsoft-com:office:smarttags" w:element="metricconverter">
        <w:smartTagPr>
          <w:attr w:name="ProductID" w:val="1991 г"/>
        </w:smartTagPr>
        <w:r w:rsidRPr="00F70A6C">
          <w:rPr>
            <w:sz w:val="20"/>
            <w:szCs w:val="20"/>
          </w:rPr>
          <w:t>1991 г</w:t>
        </w:r>
      </w:smartTag>
      <w:r w:rsidRPr="00F70A6C">
        <w:rPr>
          <w:sz w:val="20"/>
          <w:szCs w:val="20"/>
        </w:rPr>
        <w:t>.</w:t>
      </w:r>
      <w:r>
        <w:rPr>
          <w:sz w:val="20"/>
          <w:szCs w:val="20"/>
        </w:rPr>
        <w:t xml:space="preserve"> (1 марта).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pacing w:val="-4"/>
          <w:sz w:val="20"/>
          <w:szCs w:val="20"/>
        </w:rPr>
      </w:pPr>
      <w:r w:rsidRPr="00F70A6C">
        <w:rPr>
          <w:spacing w:val="-4"/>
          <w:sz w:val="20"/>
          <w:szCs w:val="20"/>
        </w:rPr>
        <w:t>Проблемы изучения серболужицкой литературы ХХ века // Международный семинар по сорабистике, Львов.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Идеология, культурная политика и культура: на примере истории литературы ГДР // Международная конференция «Социокультурные процессы в странах Восточной Европы (после второй мировой вой</w:t>
      </w:r>
      <w:r w:rsidRPr="00F70A6C">
        <w:rPr>
          <w:sz w:val="20"/>
          <w:szCs w:val="20"/>
        </w:rPr>
        <w:softHyphen/>
        <w:t>ны)» в ИСБ РАН, Москва.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1992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Современная немецкая литература – одна или две литературы? // Международная конференция «Акту</w:t>
      </w:r>
      <w:r w:rsidRPr="00F70A6C">
        <w:rPr>
          <w:sz w:val="20"/>
          <w:szCs w:val="20"/>
        </w:rPr>
        <w:softHyphen/>
        <w:t>альные аспекты изучения литератур Румынии и других стран Центральной и Юго-Восточной Евро</w:t>
      </w:r>
      <w:r w:rsidRPr="00F70A6C">
        <w:rPr>
          <w:sz w:val="20"/>
          <w:szCs w:val="20"/>
        </w:rPr>
        <w:softHyphen/>
        <w:t>пы» в ИСБ РАН, Москва.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 xml:space="preserve">Лужицкие сербы: проблемы национального самосознания // Международная конференция историков «Славяно-германская взаимность в общественно-политической мысли, культуре и исторической науке России и Германии. XIX – XX вв.». ИСБ РАН, Москва. 9 октября </w:t>
      </w:r>
      <w:smartTag w:uri="urn:schemas-microsoft-com:office:smarttags" w:element="metricconverter">
        <w:smartTagPr>
          <w:attr w:name="ProductID" w:val="1992 г"/>
        </w:smartTagPr>
        <w:r w:rsidRPr="00F70A6C">
          <w:rPr>
            <w:sz w:val="20"/>
            <w:szCs w:val="20"/>
          </w:rPr>
          <w:t>1992 г</w:t>
        </w:r>
      </w:smartTag>
      <w:r w:rsidRPr="00F70A6C">
        <w:rPr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Магический реализм: на примере романа Германа Казака «Город за рекой» // Международный симпози</w:t>
      </w:r>
      <w:r w:rsidRPr="00F70A6C">
        <w:rPr>
          <w:sz w:val="20"/>
          <w:szCs w:val="20"/>
        </w:rPr>
        <w:softHyphen/>
        <w:t xml:space="preserve">ум «Творчество Иво Андрича. Миф. Фольклор. История. Литература». К 100-летию со дня рождения писателя. ИСБ РАН, Москва. 10 октября </w:t>
      </w:r>
      <w:smartTag w:uri="urn:schemas-microsoft-com:office:smarttags" w:element="metricconverter">
        <w:smartTagPr>
          <w:attr w:name="ProductID" w:val="1992 г"/>
        </w:smartTagPr>
        <w:r w:rsidRPr="00F70A6C">
          <w:rPr>
            <w:sz w:val="20"/>
            <w:szCs w:val="20"/>
          </w:rPr>
          <w:t>1992 г</w:t>
        </w:r>
      </w:smartTag>
      <w:r w:rsidRPr="00F70A6C">
        <w:rPr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1993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 xml:space="preserve">Становление серболужицкой литературы в славянско-германском контексте // XI Международный съезд славистов, Братислава. Сентябрь </w:t>
      </w:r>
      <w:smartTag w:uri="urn:schemas-microsoft-com:office:smarttags" w:element="metricconverter">
        <w:smartTagPr>
          <w:attr w:name="ProductID" w:val="1993 г"/>
        </w:smartTagPr>
        <w:r w:rsidRPr="00F70A6C">
          <w:rPr>
            <w:sz w:val="20"/>
            <w:szCs w:val="20"/>
          </w:rPr>
          <w:t>1993 г</w:t>
        </w:r>
      </w:smartTag>
      <w:r w:rsidRPr="00F70A6C">
        <w:rPr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1994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830082">
        <w:rPr>
          <w:sz w:val="20"/>
          <w:szCs w:val="20"/>
        </w:rPr>
        <w:t xml:space="preserve">О некоторых итогах </w:t>
      </w:r>
      <w:r>
        <w:rPr>
          <w:sz w:val="20"/>
          <w:szCs w:val="20"/>
        </w:rPr>
        <w:t>развития сорабистики в России // Доклад на международной конференции в Акад</w:t>
      </w:r>
      <w:r>
        <w:rPr>
          <w:sz w:val="20"/>
          <w:szCs w:val="20"/>
        </w:rPr>
        <w:t>е</w:t>
      </w:r>
      <w:r>
        <w:rPr>
          <w:sz w:val="20"/>
          <w:szCs w:val="20"/>
        </w:rPr>
        <w:t>мии Балтийского моря (Травемюнде).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Литература ГДР в предчувствии исторических перемен 1989 – 1990-х годов // Международная конферен</w:t>
      </w:r>
      <w:r w:rsidRPr="00F70A6C">
        <w:rPr>
          <w:sz w:val="20"/>
          <w:szCs w:val="20"/>
        </w:rPr>
        <w:softHyphen/>
        <w:t>ция «Литература стран Восточной Европы 70 – 80-х годов. Тенденции развития. Проблемы изуче</w:t>
      </w:r>
      <w:r w:rsidRPr="00F70A6C">
        <w:rPr>
          <w:sz w:val="20"/>
          <w:szCs w:val="20"/>
        </w:rPr>
        <w:softHyphen/>
        <w:t xml:space="preserve">ния». ИСБ РАН, Москва. 15 – 16 ноября </w:t>
      </w:r>
      <w:smartTag w:uri="urn:schemas-microsoft-com:office:smarttags" w:element="metricconverter">
        <w:smartTagPr>
          <w:attr w:name="ProductID" w:val="1994 г"/>
        </w:smartTagPr>
        <w:r w:rsidRPr="00F70A6C">
          <w:rPr>
            <w:sz w:val="20"/>
            <w:szCs w:val="20"/>
          </w:rPr>
          <w:t>1994 г</w:t>
        </w:r>
      </w:smartTag>
      <w:r w:rsidRPr="00F70A6C">
        <w:rPr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1995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 xml:space="preserve">Цели и задачи изучения литературы в современном вузе // Первая межвузовская конференция «Русская и </w:t>
      </w:r>
      <w:r w:rsidRPr="00F70A6C">
        <w:rPr>
          <w:spacing w:val="-2"/>
          <w:sz w:val="20"/>
          <w:szCs w:val="20"/>
        </w:rPr>
        <w:t>зарубежная литература: история, современность, взаимосвязи». МГОПУ им. М.А. Шолохова</w:t>
      </w:r>
      <w:r w:rsidRPr="00F70A6C">
        <w:rPr>
          <w:sz w:val="20"/>
          <w:szCs w:val="20"/>
        </w:rPr>
        <w:t>, Москва.</w:t>
      </w:r>
      <w:r w:rsidRPr="00F70A6C">
        <w:rPr>
          <w:spacing w:val="-2"/>
          <w:sz w:val="20"/>
          <w:szCs w:val="20"/>
        </w:rPr>
        <w:t xml:space="preserve"> Апрель </w:t>
      </w:r>
      <w:smartTag w:uri="urn:schemas-microsoft-com:office:smarttags" w:element="metricconverter">
        <w:smartTagPr>
          <w:attr w:name="ProductID" w:val="1995 г"/>
        </w:smartTagPr>
        <w:r w:rsidRPr="00F70A6C">
          <w:rPr>
            <w:spacing w:val="-2"/>
            <w:sz w:val="20"/>
            <w:szCs w:val="20"/>
          </w:rPr>
          <w:t>1995 г</w:t>
        </w:r>
      </w:smartTag>
      <w:r w:rsidRPr="00F70A6C">
        <w:rPr>
          <w:spacing w:val="-2"/>
          <w:sz w:val="20"/>
          <w:szCs w:val="20"/>
        </w:rPr>
        <w:t>.</w:t>
      </w:r>
    </w:p>
    <w:p w:rsidR="008C1D8F" w:rsidRPr="00006117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  <w:lang w:val="de-DE"/>
        </w:rPr>
      </w:pPr>
      <w:r w:rsidRPr="00F70A6C">
        <w:rPr>
          <w:sz w:val="20"/>
          <w:szCs w:val="20"/>
        </w:rPr>
        <w:t>Серболужицкое национальное Возрождение в славянско-германском контексте // Международная науч</w:t>
      </w:r>
      <w:r w:rsidRPr="00F70A6C">
        <w:rPr>
          <w:sz w:val="20"/>
          <w:szCs w:val="20"/>
        </w:rPr>
        <w:softHyphen/>
        <w:t>ная конференция «Литературы Австрии и Германии в европейском контексте», Киев. Май</w:t>
      </w:r>
      <w:r w:rsidRPr="00006117">
        <w:rPr>
          <w:sz w:val="20"/>
          <w:szCs w:val="20"/>
          <w:lang w:val="de-DE"/>
        </w:rPr>
        <w:t xml:space="preserve"> </w:t>
      </w:r>
      <w:smartTag w:uri="urn:schemas-microsoft-com:office:smarttags" w:element="metricconverter">
        <w:smartTagPr>
          <w:attr w:name="ProductID" w:val="1995 г"/>
        </w:smartTagPr>
        <w:r w:rsidRPr="00006117">
          <w:rPr>
            <w:sz w:val="20"/>
            <w:szCs w:val="20"/>
            <w:lang w:val="de-DE"/>
          </w:rPr>
          <w:t>1995</w:t>
        </w:r>
        <w:r w:rsidRPr="00F70A6C">
          <w:rPr>
            <w:sz w:val="20"/>
            <w:szCs w:val="20"/>
            <w:lang w:val="de-DE"/>
          </w:rPr>
          <w:t> </w:t>
        </w:r>
        <w:r w:rsidRPr="00F70A6C">
          <w:rPr>
            <w:sz w:val="20"/>
            <w:szCs w:val="20"/>
          </w:rPr>
          <w:t>г</w:t>
        </w:r>
      </w:smartTag>
      <w:r w:rsidRPr="00006117">
        <w:rPr>
          <w:sz w:val="20"/>
          <w:szCs w:val="20"/>
          <w:lang w:val="de-DE"/>
        </w:rPr>
        <w:t>.</w:t>
      </w:r>
    </w:p>
    <w:p w:rsidR="008C1D8F" w:rsidRPr="00006117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  <w:lang w:val="de-DE"/>
        </w:rPr>
      </w:pPr>
      <w:r w:rsidRPr="00F70A6C">
        <w:rPr>
          <w:sz w:val="20"/>
          <w:szCs w:val="20"/>
          <w:lang w:val="de-DE"/>
        </w:rPr>
        <w:t xml:space="preserve">Einige Besonderheiten der zeitgenössischen gesellschaftlichen und kulturellen Situation in Russland und ihr Einfluss auf die Bildung und Änderung der öffentlichen Meinung // Internationales Symposium «Aufbruch in die Interdisziplinarität: Zur Situation der Geisteswissenschaften in den 90er Jahren», Tübingen. 13 – 26. </w:t>
      </w:r>
      <w:r w:rsidRPr="00006117">
        <w:rPr>
          <w:sz w:val="20"/>
          <w:szCs w:val="20"/>
          <w:lang w:val="de-DE"/>
        </w:rPr>
        <w:t>August 1995.</w:t>
      </w:r>
    </w:p>
    <w:p w:rsidR="008C1D8F" w:rsidRPr="00006117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  <w:lang w:val="de-DE"/>
        </w:rPr>
      </w:pPr>
    </w:p>
    <w:p w:rsidR="008C1D8F" w:rsidRPr="00006117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  <w:lang w:val="de-DE"/>
        </w:rPr>
      </w:pPr>
      <w:r w:rsidRPr="00006117">
        <w:rPr>
          <w:b/>
          <w:sz w:val="20"/>
          <w:szCs w:val="20"/>
          <w:lang w:val="de-DE"/>
        </w:rPr>
        <w:t>1996</w:t>
      </w:r>
    </w:p>
    <w:p w:rsidR="008C1D8F" w:rsidRPr="00006117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  <w:lang w:val="de-DE"/>
        </w:rPr>
      </w:pPr>
    </w:p>
    <w:p w:rsidR="008C1D8F" w:rsidRPr="00006117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  <w:lang w:val="de-DE"/>
        </w:rPr>
        <w:t xml:space="preserve">Der gegenwärtige Stand der Forschung der sorbischen Literaturgeschichte // Vortrag im Sorbischen Institut, Bautzen / Budyšin. </w:t>
      </w:r>
      <w:r w:rsidRPr="00006117">
        <w:rPr>
          <w:sz w:val="20"/>
          <w:szCs w:val="20"/>
        </w:rPr>
        <w:t xml:space="preserve">22. </w:t>
      </w:r>
      <w:r w:rsidRPr="00F70A6C">
        <w:rPr>
          <w:sz w:val="20"/>
          <w:szCs w:val="20"/>
          <w:lang w:val="de-DE"/>
        </w:rPr>
        <w:t>M</w:t>
      </w:r>
      <w:r w:rsidRPr="00006117">
        <w:rPr>
          <w:sz w:val="20"/>
          <w:szCs w:val="20"/>
        </w:rPr>
        <w:t>ä</w:t>
      </w:r>
      <w:r w:rsidRPr="00F70A6C">
        <w:rPr>
          <w:sz w:val="20"/>
          <w:szCs w:val="20"/>
          <w:lang w:val="de-DE"/>
        </w:rPr>
        <w:t>rz</w:t>
      </w:r>
      <w:r w:rsidRPr="00006117">
        <w:rPr>
          <w:sz w:val="20"/>
          <w:szCs w:val="20"/>
        </w:rPr>
        <w:t xml:space="preserve"> 1996. 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pacing w:val="-2"/>
          <w:sz w:val="20"/>
          <w:szCs w:val="20"/>
        </w:rPr>
      </w:pPr>
      <w:r w:rsidRPr="00F70A6C">
        <w:rPr>
          <w:sz w:val="20"/>
          <w:szCs w:val="20"/>
        </w:rPr>
        <w:t>Проблемы изучения современной немецкой литературы // Вторая межвузовская конференция «Русская и зарубежна</w:t>
      </w:r>
      <w:r w:rsidRPr="00F70A6C">
        <w:rPr>
          <w:spacing w:val="-2"/>
          <w:sz w:val="20"/>
          <w:szCs w:val="20"/>
        </w:rPr>
        <w:t>я литература: история, современность, взаимосвязи». МГОПУ</w:t>
      </w:r>
      <w:r w:rsidRPr="00F70A6C">
        <w:rPr>
          <w:spacing w:val="-2"/>
          <w:sz w:val="20"/>
          <w:szCs w:val="20"/>
          <w:lang w:val="de-DE"/>
        </w:rPr>
        <w:t xml:space="preserve"> </w:t>
      </w:r>
      <w:r w:rsidRPr="00F70A6C">
        <w:rPr>
          <w:spacing w:val="-2"/>
          <w:sz w:val="20"/>
          <w:szCs w:val="20"/>
        </w:rPr>
        <w:t>им</w:t>
      </w:r>
      <w:r w:rsidRPr="00F70A6C">
        <w:rPr>
          <w:spacing w:val="-2"/>
          <w:sz w:val="20"/>
          <w:szCs w:val="20"/>
          <w:lang w:val="de-DE"/>
        </w:rPr>
        <w:t xml:space="preserve">. </w:t>
      </w:r>
      <w:r w:rsidRPr="00F70A6C">
        <w:rPr>
          <w:spacing w:val="-2"/>
          <w:sz w:val="20"/>
          <w:szCs w:val="20"/>
        </w:rPr>
        <w:t>М</w:t>
      </w:r>
      <w:r w:rsidRPr="008D62E9">
        <w:rPr>
          <w:spacing w:val="-2"/>
          <w:sz w:val="20"/>
          <w:szCs w:val="20"/>
        </w:rPr>
        <w:t>.</w:t>
      </w:r>
      <w:r w:rsidRPr="00F70A6C">
        <w:rPr>
          <w:spacing w:val="-2"/>
          <w:sz w:val="20"/>
          <w:szCs w:val="20"/>
        </w:rPr>
        <w:t>А</w:t>
      </w:r>
      <w:r w:rsidRPr="008D62E9">
        <w:rPr>
          <w:spacing w:val="-2"/>
          <w:sz w:val="20"/>
          <w:szCs w:val="20"/>
        </w:rPr>
        <w:t>.</w:t>
      </w:r>
      <w:r w:rsidRPr="00F70A6C">
        <w:rPr>
          <w:spacing w:val="-2"/>
          <w:sz w:val="20"/>
          <w:szCs w:val="20"/>
          <w:lang w:val="de-DE"/>
        </w:rPr>
        <w:t> </w:t>
      </w:r>
      <w:r w:rsidRPr="00F70A6C">
        <w:rPr>
          <w:spacing w:val="-2"/>
          <w:sz w:val="20"/>
          <w:szCs w:val="20"/>
        </w:rPr>
        <w:t>Шо</w:t>
      </w:r>
      <w:r w:rsidRPr="00F70A6C">
        <w:rPr>
          <w:sz w:val="20"/>
          <w:szCs w:val="20"/>
        </w:rPr>
        <w:t>лохова</w:t>
      </w:r>
      <w:r w:rsidRPr="008D62E9">
        <w:rPr>
          <w:sz w:val="20"/>
          <w:szCs w:val="20"/>
        </w:rPr>
        <w:t xml:space="preserve">, </w:t>
      </w:r>
      <w:r w:rsidRPr="00F70A6C">
        <w:rPr>
          <w:sz w:val="20"/>
          <w:szCs w:val="20"/>
        </w:rPr>
        <w:t>Москва</w:t>
      </w:r>
      <w:r w:rsidRPr="008D62E9">
        <w:rPr>
          <w:sz w:val="20"/>
          <w:szCs w:val="20"/>
        </w:rPr>
        <w:t>.</w:t>
      </w:r>
      <w:r w:rsidRPr="008D62E9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а</w:t>
      </w:r>
      <w:r w:rsidRPr="00F70A6C">
        <w:rPr>
          <w:spacing w:val="-2"/>
          <w:sz w:val="20"/>
          <w:szCs w:val="20"/>
        </w:rPr>
        <w:t>прель</w:t>
      </w:r>
      <w:r w:rsidRPr="008D62E9">
        <w:rPr>
          <w:spacing w:val="-2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996 г"/>
        </w:smartTagPr>
        <w:r w:rsidRPr="008D62E9">
          <w:rPr>
            <w:spacing w:val="-2"/>
            <w:sz w:val="20"/>
            <w:szCs w:val="20"/>
          </w:rPr>
          <w:t>1996</w:t>
        </w:r>
        <w:r w:rsidRPr="00F70A6C">
          <w:rPr>
            <w:spacing w:val="-2"/>
            <w:sz w:val="20"/>
            <w:szCs w:val="20"/>
            <w:lang w:val="de-DE"/>
          </w:rPr>
          <w:t> </w:t>
        </w:r>
        <w:r w:rsidRPr="00F70A6C">
          <w:rPr>
            <w:spacing w:val="-2"/>
            <w:sz w:val="20"/>
            <w:szCs w:val="20"/>
          </w:rPr>
          <w:t>г</w:t>
        </w:r>
      </w:smartTag>
      <w:r w:rsidRPr="008D62E9">
        <w:rPr>
          <w:spacing w:val="-2"/>
          <w:sz w:val="20"/>
          <w:szCs w:val="20"/>
        </w:rPr>
        <w:t>.</w:t>
      </w:r>
    </w:p>
    <w:p w:rsidR="008C1D8F" w:rsidRPr="008D62E9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pacing w:val="-2"/>
          <w:sz w:val="20"/>
          <w:szCs w:val="20"/>
        </w:rPr>
        <w:t>Зигмунд Фрейд и литература // Доклад на Международной конференции в РГГУ, посвященной З.Фрейду.</w:t>
      </w:r>
    </w:p>
    <w:p w:rsidR="008C1D8F" w:rsidRPr="00006117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  <w:lang w:val="de-DE"/>
        </w:rPr>
        <w:t>Probleme der heutigen Forschung der sorbischen Kultur- und Literatur // Internationale Konferenz «Probleme der kleinen Völker Europas» an der Ostseeakademie, Travemünde. Oktober</w:t>
      </w:r>
      <w:r w:rsidRPr="00006117">
        <w:rPr>
          <w:sz w:val="20"/>
          <w:szCs w:val="20"/>
        </w:rPr>
        <w:t xml:space="preserve"> 1996. </w:t>
      </w:r>
    </w:p>
    <w:p w:rsidR="008C1D8F" w:rsidRPr="00006117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1997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 xml:space="preserve">О подготовке к 250-летию со дня рождения И.В. Гёте // Доклад на Гётевской комиссии 30 января </w:t>
      </w:r>
      <w:smartTag w:uri="urn:schemas-microsoft-com:office:smarttags" w:element="metricconverter">
        <w:smartTagPr>
          <w:attr w:name="ProductID" w:val="1997 г"/>
        </w:smartTagPr>
        <w:r w:rsidRPr="00F70A6C">
          <w:rPr>
            <w:sz w:val="20"/>
            <w:szCs w:val="20"/>
          </w:rPr>
          <w:t>1997 г</w:t>
        </w:r>
      </w:smartTag>
      <w:r w:rsidRPr="00F70A6C">
        <w:rPr>
          <w:sz w:val="20"/>
          <w:szCs w:val="20"/>
        </w:rPr>
        <w:t>. ИМЛИ РАН, Москва.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Художественное своеобразие сказок Клеменса Брентано // Доклад на конференции кафедры истории за</w:t>
      </w:r>
      <w:r w:rsidRPr="00F70A6C">
        <w:rPr>
          <w:sz w:val="20"/>
          <w:szCs w:val="20"/>
        </w:rPr>
        <w:softHyphen/>
        <w:t>рубежной литературы филологического факультета МГУ, посвященной памяти профессора А.В. Ка</w:t>
      </w:r>
      <w:r w:rsidRPr="00F70A6C">
        <w:rPr>
          <w:sz w:val="20"/>
          <w:szCs w:val="20"/>
        </w:rPr>
        <w:softHyphen/>
        <w:t xml:space="preserve">рельского, Москва. 31 января </w:t>
      </w:r>
      <w:smartTag w:uri="urn:schemas-microsoft-com:office:smarttags" w:element="metricconverter">
        <w:smartTagPr>
          <w:attr w:name="ProductID" w:val="1997 г"/>
        </w:smartTagPr>
        <w:r w:rsidRPr="00F70A6C">
          <w:rPr>
            <w:sz w:val="20"/>
            <w:szCs w:val="20"/>
          </w:rPr>
          <w:t>1997 г</w:t>
        </w:r>
      </w:smartTag>
      <w:r w:rsidRPr="00F70A6C">
        <w:rPr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Альфред Кубин и его роман «Другая сторона» в историко-культурном контексте ХХ века // Научный се</w:t>
      </w:r>
      <w:r w:rsidRPr="00F70A6C">
        <w:rPr>
          <w:sz w:val="20"/>
          <w:szCs w:val="20"/>
        </w:rPr>
        <w:softHyphen/>
        <w:t xml:space="preserve">минар «Литература в системе культуры». МГОПУ им. М.А. Шолохова, Москва. 1 апреля </w:t>
      </w:r>
      <w:smartTag w:uri="urn:schemas-microsoft-com:office:smarttags" w:element="metricconverter">
        <w:smartTagPr>
          <w:attr w:name="ProductID" w:val="1997 г"/>
        </w:smartTagPr>
        <w:r w:rsidRPr="00F70A6C">
          <w:rPr>
            <w:sz w:val="20"/>
            <w:szCs w:val="20"/>
          </w:rPr>
          <w:t>1997 г</w:t>
        </w:r>
      </w:smartTag>
      <w:r w:rsidRPr="00F70A6C">
        <w:rPr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 xml:space="preserve">Роман Альфреда Кубина «Другая сторона» (1909) и пути немецкоязычной литературы ХХ века // Доклад на третьей межвузовской конференции «Русская и зарубежная литература: история, современность, взаимосвязи». МГОПУ им. М.А. Шолохова, Москва. 25 – 26 апреля </w:t>
      </w:r>
      <w:smartTag w:uri="urn:schemas-microsoft-com:office:smarttags" w:element="metricconverter">
        <w:smartTagPr>
          <w:attr w:name="ProductID" w:val="1997 г"/>
        </w:smartTagPr>
        <w:r w:rsidRPr="00F70A6C">
          <w:rPr>
            <w:sz w:val="20"/>
            <w:szCs w:val="20"/>
          </w:rPr>
          <w:t>1997 г</w:t>
        </w:r>
      </w:smartTag>
      <w:r w:rsidRPr="00F70A6C">
        <w:rPr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Итоги изучения истории серболужицкой литературы и проблемы ее современного исследования</w:t>
      </w:r>
      <w:r w:rsidRPr="00F70A6C">
        <w:rPr>
          <w:sz w:val="20"/>
          <w:szCs w:val="20"/>
          <w:lang w:val="en-US"/>
        </w:rPr>
        <w:t> </w:t>
      </w:r>
      <w:r w:rsidRPr="00F70A6C">
        <w:rPr>
          <w:sz w:val="20"/>
          <w:szCs w:val="20"/>
        </w:rPr>
        <w:t>// До</w:t>
      </w:r>
      <w:r w:rsidRPr="00F70A6C">
        <w:rPr>
          <w:sz w:val="20"/>
          <w:szCs w:val="20"/>
        </w:rPr>
        <w:softHyphen/>
        <w:t>клад на расширенном заседании Центра славяно-германских исследований, посвященном 150-летию Матицы</w:t>
      </w:r>
      <w:r w:rsidRPr="00F70A6C">
        <w:rPr>
          <w:spacing w:val="-4"/>
          <w:sz w:val="20"/>
          <w:szCs w:val="20"/>
        </w:rPr>
        <w:t xml:space="preserve"> серболужицкой (В рамках Дней славянской письменности и культуры), Москва. 3 июня </w:t>
      </w:r>
      <w:smartTag w:uri="urn:schemas-microsoft-com:office:smarttags" w:element="metricconverter">
        <w:smartTagPr>
          <w:attr w:name="ProductID" w:val="1997 г"/>
        </w:smartTagPr>
        <w:r w:rsidRPr="00F70A6C">
          <w:rPr>
            <w:spacing w:val="-4"/>
            <w:sz w:val="20"/>
            <w:szCs w:val="20"/>
          </w:rPr>
          <w:t>1997 г</w:t>
        </w:r>
      </w:smartTag>
      <w:r w:rsidRPr="00F70A6C">
        <w:rPr>
          <w:spacing w:val="-4"/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 xml:space="preserve">Проблемы изучения немецкого и австрийского экспрессионизма // Доклад на конференции в ИМЛИ РАН, посвященной экспрессионизму, Москва. 9 июня </w:t>
      </w:r>
      <w:smartTag w:uri="urn:schemas-microsoft-com:office:smarttags" w:element="metricconverter">
        <w:smartTagPr>
          <w:attr w:name="ProductID" w:val="1997 г"/>
        </w:smartTagPr>
        <w:r w:rsidRPr="00F70A6C">
          <w:rPr>
            <w:sz w:val="20"/>
            <w:szCs w:val="20"/>
          </w:rPr>
          <w:t>1997 г</w:t>
        </w:r>
      </w:smartTag>
      <w:r w:rsidRPr="00F70A6C">
        <w:rPr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 xml:space="preserve">Предощущение краха социализма в литературе ГДР 1980-х годов // Доклад на конференции «Литературы Восточной Европы и общественно-политические перевороты рубежа 1980 – 1990-х годов». Институт славяноведения и балканистики РАН, Москва. 20 июня </w:t>
      </w:r>
      <w:smartTag w:uri="urn:schemas-microsoft-com:office:smarttags" w:element="metricconverter">
        <w:smartTagPr>
          <w:attr w:name="ProductID" w:val="1997 г"/>
        </w:smartTagPr>
        <w:r w:rsidRPr="00F70A6C">
          <w:rPr>
            <w:sz w:val="20"/>
            <w:szCs w:val="20"/>
          </w:rPr>
          <w:t>1997 г</w:t>
        </w:r>
      </w:smartTag>
      <w:r w:rsidRPr="00F70A6C">
        <w:rPr>
          <w:sz w:val="20"/>
          <w:szCs w:val="20"/>
        </w:rPr>
        <w:t>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 xml:space="preserve">Издания и переводы Гейне // Доклад на научной сессии Научного совета по истории мировой культуры РАН. ИМЛИ РАН, Москва. 17 декабря </w:t>
      </w:r>
      <w:smartTag w:uri="urn:schemas-microsoft-com:office:smarttags" w:element="metricconverter">
        <w:smartTagPr>
          <w:attr w:name="ProductID" w:val="1997 г"/>
        </w:smartTagPr>
        <w:r w:rsidRPr="00F70A6C">
          <w:rPr>
            <w:sz w:val="20"/>
            <w:szCs w:val="20"/>
          </w:rPr>
          <w:t>1997 г</w:t>
        </w:r>
      </w:smartTag>
      <w:r w:rsidRPr="00F70A6C">
        <w:rPr>
          <w:sz w:val="20"/>
          <w:szCs w:val="20"/>
        </w:rPr>
        <w:t xml:space="preserve">. 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1998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lastRenderedPageBreak/>
        <w:t>Концепция магического реализма: генезис, теория, практика // Доклад на семинаре «Проблематика аван</w:t>
      </w:r>
      <w:r w:rsidRPr="00F70A6C">
        <w:rPr>
          <w:sz w:val="20"/>
          <w:szCs w:val="20"/>
        </w:rPr>
        <w:softHyphen/>
        <w:t>гарда 1</w:t>
      </w:r>
      <w:r w:rsidRPr="00F70A6C">
        <w:rPr>
          <w:spacing w:val="-2"/>
          <w:sz w:val="20"/>
          <w:szCs w:val="20"/>
        </w:rPr>
        <w:t xml:space="preserve">0 – 30-х гг.» на Ежегодных Тертеряновских чтениях в ИМЛИ РАН 23 февраля </w:t>
      </w:r>
      <w:smartTag w:uri="urn:schemas-microsoft-com:office:smarttags" w:element="metricconverter">
        <w:smartTagPr>
          <w:attr w:name="ProductID" w:val="1998 г"/>
        </w:smartTagPr>
        <w:r w:rsidRPr="00F70A6C">
          <w:rPr>
            <w:spacing w:val="-2"/>
            <w:sz w:val="20"/>
            <w:szCs w:val="20"/>
          </w:rPr>
          <w:t>1998 г</w:t>
        </w:r>
      </w:smartTag>
      <w:r w:rsidRPr="00F70A6C">
        <w:rPr>
          <w:spacing w:val="-2"/>
          <w:sz w:val="20"/>
          <w:szCs w:val="20"/>
        </w:rPr>
        <w:t>. Москва.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Магический реализм в контексте мировой литературы ХХ века // Четвертая межвузовская конференция «Русская и зарубежная литература: история, современность, взаимосвязи». МГОПУ им. М.А. Шоло</w:t>
      </w:r>
      <w:r w:rsidRPr="00F70A6C">
        <w:rPr>
          <w:sz w:val="20"/>
          <w:szCs w:val="20"/>
        </w:rPr>
        <w:softHyphen/>
        <w:t xml:space="preserve">хова, Москва. 17 – 18 апреля </w:t>
      </w:r>
      <w:smartTag w:uri="urn:schemas-microsoft-com:office:smarttags" w:element="metricconverter">
        <w:smartTagPr>
          <w:attr w:name="ProductID" w:val="1998 г"/>
        </w:smartTagPr>
        <w:r w:rsidRPr="00F70A6C">
          <w:rPr>
            <w:sz w:val="20"/>
            <w:szCs w:val="20"/>
          </w:rPr>
          <w:t>1998 г</w:t>
        </w:r>
      </w:smartTag>
      <w:r w:rsidRPr="00F70A6C">
        <w:rPr>
          <w:sz w:val="20"/>
          <w:szCs w:val="20"/>
        </w:rPr>
        <w:t>.</w:t>
      </w:r>
    </w:p>
    <w:p w:rsidR="008C1D8F" w:rsidRPr="00B25200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Итоги издания и изучения творчества Гёте в России и в Германии и проект издания Собрания сочинений Гёте в 22-х томах к 150-летию со дня рождения // Доклад на очередном заседании Комиссии по изу</w:t>
      </w:r>
      <w:r w:rsidRPr="00F70A6C">
        <w:rPr>
          <w:sz w:val="20"/>
          <w:szCs w:val="20"/>
        </w:rPr>
        <w:softHyphen/>
        <w:t>чению творчества Гёте и культуры его времени</w:t>
      </w:r>
      <w:r>
        <w:rPr>
          <w:sz w:val="20"/>
          <w:szCs w:val="20"/>
        </w:rPr>
        <w:t xml:space="preserve">, </w:t>
      </w:r>
      <w:r w:rsidRPr="00B25200">
        <w:rPr>
          <w:sz w:val="20"/>
          <w:szCs w:val="20"/>
        </w:rPr>
        <w:t>ИМЛИ РАН, Москва.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 xml:space="preserve">Теодор Фонтане и Пруссия // Доклад на российско-немецком симпозиуме, посвященном 100-летию со дня смерти Т. Фонтане, Москва. 13 ноября </w:t>
      </w:r>
      <w:smartTag w:uri="urn:schemas-microsoft-com:office:smarttags" w:element="metricconverter">
        <w:smartTagPr>
          <w:attr w:name="ProductID" w:val="1998 г"/>
        </w:smartTagPr>
        <w:r w:rsidRPr="00F70A6C">
          <w:rPr>
            <w:sz w:val="20"/>
            <w:szCs w:val="20"/>
          </w:rPr>
          <w:t>1998 г</w:t>
        </w:r>
      </w:smartTag>
      <w:r w:rsidRPr="00F70A6C">
        <w:rPr>
          <w:sz w:val="20"/>
          <w:szCs w:val="20"/>
        </w:rPr>
        <w:t>.</w:t>
      </w:r>
    </w:p>
    <w:p w:rsidR="008C1D8F" w:rsidRPr="00B25200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Проблемы взаимодействия литературы и общества в ГДР в 1970 – 1980-х годах // Международная конфе</w:t>
      </w:r>
      <w:r w:rsidRPr="00F70A6C">
        <w:rPr>
          <w:sz w:val="20"/>
          <w:szCs w:val="20"/>
        </w:rPr>
        <w:softHyphen/>
        <w:t>ре</w:t>
      </w:r>
      <w:r w:rsidRPr="00F70A6C">
        <w:rPr>
          <w:spacing w:val="-2"/>
          <w:sz w:val="20"/>
          <w:szCs w:val="20"/>
        </w:rPr>
        <w:t xml:space="preserve">нция, посвященная проблемам культуры в период кризиса социализма в Европе. Институт </w:t>
      </w:r>
      <w:r w:rsidRPr="00B25200">
        <w:rPr>
          <w:spacing w:val="-2"/>
          <w:sz w:val="20"/>
          <w:szCs w:val="20"/>
        </w:rPr>
        <w:t>славяно</w:t>
      </w:r>
      <w:r w:rsidRPr="00B25200">
        <w:rPr>
          <w:spacing w:val="-2"/>
          <w:sz w:val="20"/>
          <w:szCs w:val="20"/>
        </w:rPr>
        <w:softHyphen/>
        <w:t>ведения РАН, Москва</w:t>
      </w:r>
      <w:r w:rsidRPr="00B25200">
        <w:rPr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 xml:space="preserve">А.В. Михайлов и Гёте // Доклад на конференции, посвященной памяти А.В. Михайлова. ИМЛИ РАН, Москва. 24 декабря </w:t>
      </w:r>
      <w:smartTag w:uri="urn:schemas-microsoft-com:office:smarttags" w:element="metricconverter">
        <w:smartTagPr>
          <w:attr w:name="ProductID" w:val="1998 г"/>
        </w:smartTagPr>
        <w:r w:rsidRPr="00F70A6C">
          <w:rPr>
            <w:sz w:val="20"/>
            <w:szCs w:val="20"/>
          </w:rPr>
          <w:t>1998 г</w:t>
        </w:r>
      </w:smartTag>
      <w:r w:rsidRPr="00F70A6C">
        <w:rPr>
          <w:sz w:val="20"/>
          <w:szCs w:val="20"/>
        </w:rPr>
        <w:t>.</w:t>
      </w:r>
    </w:p>
    <w:p w:rsidR="008C1D8F" w:rsidRPr="008F293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16"/>
          <w:szCs w:val="16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1999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О неизбежном единстве естественных и гуманитарных наук: несколько культурологических тезисов // Пятая межвузовская конференция «Русская и зарубежная литература: история, современность, взаи</w:t>
      </w:r>
      <w:r w:rsidRPr="00F70A6C">
        <w:rPr>
          <w:sz w:val="20"/>
          <w:szCs w:val="20"/>
        </w:rPr>
        <w:softHyphen/>
        <w:t xml:space="preserve">мосвязи». МГОПУ им. М.А. Шолохова, Москва. 16 – 17 апреля </w:t>
      </w:r>
      <w:smartTag w:uri="urn:schemas-microsoft-com:office:smarttags" w:element="metricconverter">
        <w:smartTagPr>
          <w:attr w:name="ProductID" w:val="1999 г"/>
        </w:smartTagPr>
        <w:r w:rsidRPr="00F70A6C">
          <w:rPr>
            <w:sz w:val="20"/>
            <w:szCs w:val="20"/>
          </w:rPr>
          <w:t>1999 г</w:t>
        </w:r>
      </w:smartTag>
      <w:r w:rsidRPr="00F70A6C">
        <w:rPr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Проблемы изучения, издания и переводов И.В. Гёте в России // Конфренция, посвященная 150-летию со дня рождения И.В. Гёте. МГОПУ им. М.А. Шолохова, Москва.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Пути вхождения литературы ГДР в литературу ФРГ (конец 1980-х – начало 1990-х гг.) // Международная научная конференция «Литературы стран Центральной и Юго-Восточной Европы 1990-х гг. Пре</w:t>
      </w:r>
      <w:r w:rsidRPr="00F70A6C">
        <w:rPr>
          <w:sz w:val="20"/>
          <w:szCs w:val="20"/>
        </w:rPr>
        <w:softHyphen/>
        <w:t xml:space="preserve">рывность – непрерывность литературного процесса». </w:t>
      </w:r>
      <w:r w:rsidRPr="00F70A6C">
        <w:rPr>
          <w:spacing w:val="-2"/>
          <w:sz w:val="20"/>
          <w:szCs w:val="20"/>
        </w:rPr>
        <w:t>Институт славяноведения</w:t>
      </w:r>
      <w:r w:rsidRPr="00F70A6C">
        <w:rPr>
          <w:sz w:val="20"/>
          <w:szCs w:val="20"/>
        </w:rPr>
        <w:t xml:space="preserve"> РАН, Москва. 2 – 4 ноября </w:t>
      </w:r>
      <w:smartTag w:uri="urn:schemas-microsoft-com:office:smarttags" w:element="metricconverter">
        <w:smartTagPr>
          <w:attr w:name="ProductID" w:val="1999 г"/>
        </w:smartTagPr>
        <w:r w:rsidRPr="00F70A6C">
          <w:rPr>
            <w:sz w:val="20"/>
            <w:szCs w:val="20"/>
          </w:rPr>
          <w:t>1999 г</w:t>
        </w:r>
      </w:smartTag>
      <w:r w:rsidRPr="00F70A6C">
        <w:rPr>
          <w:sz w:val="20"/>
          <w:szCs w:val="20"/>
        </w:rPr>
        <w:t>.</w:t>
      </w:r>
    </w:p>
    <w:p w:rsidR="008C1D8F" w:rsidRPr="008F293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16"/>
          <w:szCs w:val="16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2000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В.А. Жуковский и немецкая литература// Шестая межвузовская конференция «Русская и зарубежная ли</w:t>
      </w:r>
      <w:r w:rsidRPr="00F70A6C">
        <w:rPr>
          <w:sz w:val="20"/>
          <w:szCs w:val="20"/>
        </w:rPr>
        <w:softHyphen/>
        <w:t>тература: история, современность, взаимосвязи». МГОПУ им. М.А. Шолохова, Москва. 21 – 22 апре</w:t>
      </w:r>
      <w:r w:rsidRPr="00F70A6C">
        <w:rPr>
          <w:sz w:val="20"/>
          <w:szCs w:val="20"/>
        </w:rPr>
        <w:softHyphen/>
        <w:t xml:space="preserve">ля </w:t>
      </w:r>
      <w:smartTag w:uri="urn:schemas-microsoft-com:office:smarttags" w:element="metricconverter">
        <w:smartTagPr>
          <w:attr w:name="ProductID" w:val="2000 г"/>
        </w:smartTagPr>
        <w:r w:rsidRPr="00F70A6C">
          <w:rPr>
            <w:sz w:val="20"/>
            <w:szCs w:val="20"/>
          </w:rPr>
          <w:t>2000 г</w:t>
        </w:r>
      </w:smartTag>
      <w:r w:rsidRPr="00F70A6C">
        <w:rPr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Историко-контекстуальный подход к изучению национальной литературы (на примере истории серболу</w:t>
      </w:r>
      <w:r w:rsidRPr="00F70A6C">
        <w:rPr>
          <w:sz w:val="20"/>
          <w:szCs w:val="20"/>
        </w:rPr>
        <w:softHyphen/>
        <w:t>жицкой литературы) // Пятая международная научная конференция «Белорусско-руско-польское со</w:t>
      </w:r>
      <w:r w:rsidRPr="00F70A6C">
        <w:rPr>
          <w:sz w:val="20"/>
          <w:szCs w:val="20"/>
        </w:rPr>
        <w:softHyphen/>
        <w:t xml:space="preserve">поставительное языкознание и литературоведение, Витебск. 25 – 27 мая </w:t>
      </w:r>
      <w:smartTag w:uri="urn:schemas-microsoft-com:office:smarttags" w:element="metricconverter">
        <w:smartTagPr>
          <w:attr w:name="ProductID" w:val="2000 г"/>
        </w:smartTagPr>
        <w:r w:rsidRPr="00F70A6C">
          <w:rPr>
            <w:sz w:val="20"/>
            <w:szCs w:val="20"/>
          </w:rPr>
          <w:t>2000 г</w:t>
        </w:r>
      </w:smartTag>
      <w:r w:rsidRPr="00F70A6C">
        <w:rPr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Постмодернизм: единство и многовариантность (ФРГ, ГДР, Сербская Лужица) // Круглый стол: Постмо</w:t>
      </w:r>
      <w:r w:rsidRPr="00F70A6C">
        <w:rPr>
          <w:sz w:val="20"/>
          <w:szCs w:val="20"/>
        </w:rPr>
        <w:softHyphen/>
        <w:t>дернизм в литературах Центральной и Юго-Восточной Европы: за и против. Институт славяноведе</w:t>
      </w:r>
      <w:r w:rsidRPr="00F70A6C">
        <w:rPr>
          <w:sz w:val="20"/>
          <w:szCs w:val="20"/>
        </w:rPr>
        <w:softHyphen/>
        <w:t xml:space="preserve">ния РАН, Москва. 26 декабря </w:t>
      </w:r>
      <w:smartTag w:uri="urn:schemas-microsoft-com:office:smarttags" w:element="metricconverter">
        <w:smartTagPr>
          <w:attr w:name="ProductID" w:val="2000 г"/>
        </w:smartTagPr>
        <w:r w:rsidRPr="00F70A6C">
          <w:rPr>
            <w:sz w:val="20"/>
            <w:szCs w:val="20"/>
          </w:rPr>
          <w:t>2000 г</w:t>
        </w:r>
      </w:smartTag>
      <w:r w:rsidRPr="00F70A6C">
        <w:rPr>
          <w:sz w:val="20"/>
          <w:szCs w:val="20"/>
        </w:rPr>
        <w:t>.</w:t>
      </w:r>
    </w:p>
    <w:p w:rsidR="008C1D8F" w:rsidRPr="008F293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16"/>
          <w:szCs w:val="16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2001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Генрих Бёлль и Гюнтер Грасс: к вопросу о соотношении тривиального элемента и массовой популярнос</w:t>
      </w:r>
      <w:r w:rsidRPr="00F70A6C">
        <w:rPr>
          <w:sz w:val="20"/>
          <w:szCs w:val="20"/>
        </w:rPr>
        <w:softHyphen/>
        <w:t>ти // Седьмая международная конференция «Русская и зарубежная литература: история, современ</w:t>
      </w:r>
      <w:r w:rsidRPr="00F70A6C">
        <w:rPr>
          <w:sz w:val="20"/>
          <w:szCs w:val="20"/>
        </w:rPr>
        <w:softHyphen/>
        <w:t xml:space="preserve">ность, взаимосвязи», Москва. 20 – 21 апреля </w:t>
      </w:r>
      <w:smartTag w:uri="urn:schemas-microsoft-com:office:smarttags" w:element="metricconverter">
        <w:smartTagPr>
          <w:attr w:name="ProductID" w:val="2001 г"/>
        </w:smartTagPr>
        <w:r w:rsidRPr="00F70A6C">
          <w:rPr>
            <w:sz w:val="20"/>
            <w:szCs w:val="20"/>
          </w:rPr>
          <w:t>2001 г</w:t>
        </w:r>
      </w:smartTag>
      <w:r w:rsidRPr="00F70A6C">
        <w:rPr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Проблемы изучения литературных взаимосвязей народов и стран Балтийского региона // Международ</w:t>
      </w:r>
      <w:r w:rsidRPr="00F70A6C">
        <w:rPr>
          <w:sz w:val="20"/>
          <w:szCs w:val="20"/>
        </w:rPr>
        <w:softHyphen/>
        <w:t xml:space="preserve">ный научно-практический семинар «Межкультурное взаимодействие народов в долине рек Западная Двина – Даугава: история и перспективы», Новополоцк. Июнь </w:t>
      </w:r>
      <w:smartTag w:uri="urn:schemas-microsoft-com:office:smarttags" w:element="metricconverter">
        <w:smartTagPr>
          <w:attr w:name="ProductID" w:val="2001 г"/>
        </w:smartTagPr>
        <w:r w:rsidRPr="00F70A6C">
          <w:rPr>
            <w:sz w:val="20"/>
            <w:szCs w:val="20"/>
          </w:rPr>
          <w:t>2001 г</w:t>
        </w:r>
      </w:smartTag>
      <w:r w:rsidRPr="00F70A6C">
        <w:rPr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Отражение в культуре XIX – XX веков исторического опыта взаимоотношений народов Германии, Поль</w:t>
      </w:r>
      <w:r w:rsidRPr="00F70A6C">
        <w:rPr>
          <w:sz w:val="20"/>
          <w:szCs w:val="20"/>
        </w:rPr>
        <w:softHyphen/>
        <w:t xml:space="preserve">ши и России // Международная научная конференция «Россия, Польша, Германия, в европейской и мировой политике XVI – XX веков», Смоленск. 25 – 27 июня </w:t>
      </w:r>
      <w:smartTag w:uri="urn:schemas-microsoft-com:office:smarttags" w:element="metricconverter">
        <w:smartTagPr>
          <w:attr w:name="ProductID" w:val="2001 г"/>
        </w:smartTagPr>
        <w:r w:rsidRPr="00F70A6C">
          <w:rPr>
            <w:sz w:val="20"/>
            <w:szCs w:val="20"/>
          </w:rPr>
          <w:t>2001 г</w:t>
        </w:r>
      </w:smartTag>
      <w:r w:rsidRPr="00F70A6C">
        <w:rPr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Проблема самоидентификации личности в немецкой и серболужицкой литературах ХХ века // Междуна</w:t>
      </w:r>
      <w:r w:rsidRPr="00F70A6C">
        <w:rPr>
          <w:sz w:val="20"/>
          <w:szCs w:val="20"/>
        </w:rPr>
        <w:softHyphen/>
        <w:t xml:space="preserve">родная научная конференция «Центральная и Юго-Восточная Европа: к проблематике литературных итогов ХХ века». ИСБ РАН, Москва. 20 – 22 ноября </w:t>
      </w:r>
      <w:smartTag w:uri="urn:schemas-microsoft-com:office:smarttags" w:element="metricconverter">
        <w:smartTagPr>
          <w:attr w:name="ProductID" w:val="2001 г"/>
        </w:smartTagPr>
        <w:r w:rsidRPr="00F70A6C">
          <w:rPr>
            <w:sz w:val="20"/>
            <w:szCs w:val="20"/>
          </w:rPr>
          <w:t>2001 г</w:t>
        </w:r>
      </w:smartTag>
      <w:r w:rsidRPr="00F70A6C">
        <w:rPr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2002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Сущность немецкого и австрийского экспрессионизма и его место в истории европейской культуры ХХ века</w:t>
      </w:r>
      <w:r w:rsidRPr="00F70A6C">
        <w:rPr>
          <w:sz w:val="20"/>
          <w:szCs w:val="20"/>
          <w:lang w:val="en-US"/>
        </w:rPr>
        <w:t> </w:t>
      </w:r>
      <w:r w:rsidRPr="00F70A6C">
        <w:rPr>
          <w:sz w:val="20"/>
          <w:szCs w:val="20"/>
        </w:rPr>
        <w:t xml:space="preserve">// Первая международная конференция «Русская, белорусская и мировая литература: история, современность, взаимосвязи», Новополоцк. 29 – 31 марта </w:t>
      </w:r>
      <w:smartTag w:uri="urn:schemas-microsoft-com:office:smarttags" w:element="metricconverter">
        <w:smartTagPr>
          <w:attr w:name="ProductID" w:val="2002 г"/>
        </w:smartTagPr>
        <w:r w:rsidRPr="00F70A6C">
          <w:rPr>
            <w:sz w:val="20"/>
            <w:szCs w:val="20"/>
          </w:rPr>
          <w:t>2002 г</w:t>
        </w:r>
      </w:smartTag>
      <w:r w:rsidRPr="00F70A6C">
        <w:rPr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lastRenderedPageBreak/>
        <w:t>Основные проблемы изучения немецкой и австрийской литературы в ХХ веке // Русское литературовед</w:t>
      </w:r>
      <w:r w:rsidRPr="00F70A6C">
        <w:rPr>
          <w:spacing w:val="-2"/>
          <w:sz w:val="20"/>
          <w:szCs w:val="20"/>
        </w:rPr>
        <w:t>е</w:t>
      </w:r>
      <w:r w:rsidRPr="00F70A6C">
        <w:rPr>
          <w:spacing w:val="-2"/>
          <w:sz w:val="20"/>
          <w:szCs w:val="20"/>
        </w:rPr>
        <w:softHyphen/>
        <w:t>ние в новом тысячелетии. Международная конференция. МГОПУ им. М.А. Шолохова</w:t>
      </w:r>
      <w:r w:rsidRPr="00F70A6C">
        <w:rPr>
          <w:sz w:val="20"/>
          <w:szCs w:val="20"/>
        </w:rPr>
        <w:t>, Москва.</w:t>
      </w:r>
      <w:r w:rsidRPr="00F70A6C">
        <w:rPr>
          <w:spacing w:val="-2"/>
          <w:sz w:val="20"/>
          <w:szCs w:val="20"/>
        </w:rPr>
        <w:t xml:space="preserve"> 22 – 26 апреля </w:t>
      </w:r>
      <w:smartTag w:uri="urn:schemas-microsoft-com:office:smarttags" w:element="metricconverter">
        <w:smartTagPr>
          <w:attr w:name="ProductID" w:val="2002 г"/>
        </w:smartTagPr>
        <w:r w:rsidRPr="00F70A6C">
          <w:rPr>
            <w:spacing w:val="-2"/>
            <w:sz w:val="20"/>
            <w:szCs w:val="20"/>
          </w:rPr>
          <w:t>2002 г</w:t>
        </w:r>
      </w:smartTag>
      <w:r w:rsidRPr="00F70A6C">
        <w:rPr>
          <w:spacing w:val="-2"/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 xml:space="preserve">Идеи универсализма у Гёте и иенских романтиков в свете концепции ноосферы В.И. Вернадского // </w:t>
      </w:r>
      <w:r w:rsidRPr="00F70A6C">
        <w:rPr>
          <w:spacing w:val="-4"/>
          <w:sz w:val="20"/>
          <w:szCs w:val="20"/>
        </w:rPr>
        <w:t>На</w:t>
      </w:r>
      <w:r w:rsidRPr="00F70A6C">
        <w:rPr>
          <w:spacing w:val="-4"/>
          <w:sz w:val="20"/>
          <w:szCs w:val="20"/>
        </w:rPr>
        <w:softHyphen/>
        <w:t>учный семинар «Романтизм: два века осмысления», Калининград – Зеленоградск</w:t>
      </w:r>
      <w:r w:rsidRPr="00F70A6C">
        <w:rPr>
          <w:sz w:val="20"/>
          <w:szCs w:val="20"/>
        </w:rPr>
        <w:t>.</w:t>
      </w:r>
      <w:r w:rsidRPr="00F70A6C">
        <w:rPr>
          <w:spacing w:val="-4"/>
          <w:sz w:val="20"/>
          <w:szCs w:val="20"/>
        </w:rPr>
        <w:t xml:space="preserve"> 10 – 13 октября </w:t>
      </w:r>
      <w:smartTag w:uri="urn:schemas-microsoft-com:office:smarttags" w:element="metricconverter">
        <w:smartTagPr>
          <w:attr w:name="ProductID" w:val="2002 г"/>
        </w:smartTagPr>
        <w:r w:rsidRPr="00F70A6C">
          <w:rPr>
            <w:spacing w:val="-4"/>
            <w:sz w:val="20"/>
            <w:szCs w:val="20"/>
          </w:rPr>
          <w:t>2002 г</w:t>
        </w:r>
      </w:smartTag>
      <w:r w:rsidRPr="00F70A6C">
        <w:rPr>
          <w:spacing w:val="-4"/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 xml:space="preserve">Международная конференция «Евфросиния Полоцкая и просвещение у восточных славян», Новополоцк. Май </w:t>
      </w:r>
      <w:smartTag w:uri="urn:schemas-microsoft-com:office:smarttags" w:element="metricconverter">
        <w:smartTagPr>
          <w:attr w:name="ProductID" w:val="2002 г"/>
        </w:smartTagPr>
        <w:r w:rsidRPr="00F70A6C">
          <w:rPr>
            <w:sz w:val="20"/>
            <w:szCs w:val="20"/>
          </w:rPr>
          <w:t>2002 г</w:t>
        </w:r>
      </w:smartTag>
      <w:r w:rsidRPr="00F70A6C">
        <w:rPr>
          <w:sz w:val="20"/>
          <w:szCs w:val="20"/>
        </w:rPr>
        <w:t>. (Член оргкомитета)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 xml:space="preserve">VII Республиканская научная конференция студентов и аспирантов, Новополоцк. 21 – 22 ноября </w:t>
      </w:r>
      <w:smartTag w:uri="urn:schemas-microsoft-com:office:smarttags" w:element="metricconverter">
        <w:smartTagPr>
          <w:attr w:name="ProductID" w:val="2002 г"/>
        </w:smartTagPr>
        <w:r w:rsidRPr="00F70A6C">
          <w:rPr>
            <w:sz w:val="20"/>
            <w:szCs w:val="20"/>
          </w:rPr>
          <w:t>2002 г</w:t>
        </w:r>
      </w:smartTag>
      <w:r w:rsidRPr="00F70A6C">
        <w:rPr>
          <w:sz w:val="20"/>
          <w:szCs w:val="20"/>
        </w:rPr>
        <w:t>. (Член оргкомитета и организатор 4-х секций).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2003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Австрийский экспрессионизм и европейская культура // Международная конференция «Культурные це</w:t>
      </w:r>
      <w:r w:rsidRPr="00F70A6C">
        <w:rPr>
          <w:sz w:val="20"/>
          <w:szCs w:val="20"/>
        </w:rPr>
        <w:t>н</w:t>
      </w:r>
      <w:r w:rsidRPr="00F70A6C">
        <w:rPr>
          <w:sz w:val="20"/>
          <w:szCs w:val="20"/>
        </w:rPr>
        <w:t xml:space="preserve">тры и развитие искусства в Австро-Венгрии на рубеже XIX – XX веков и славянские культуры». ГИИ МК РФ, Москва. 17 – 19 июня </w:t>
      </w:r>
      <w:smartTag w:uri="urn:schemas-microsoft-com:office:smarttags" w:element="metricconverter">
        <w:smartTagPr>
          <w:attr w:name="ProductID" w:val="2003 г"/>
        </w:smartTagPr>
        <w:r w:rsidRPr="00F70A6C">
          <w:rPr>
            <w:sz w:val="20"/>
            <w:szCs w:val="20"/>
          </w:rPr>
          <w:t>2003 г</w:t>
        </w:r>
      </w:smartTag>
      <w:r w:rsidRPr="00F70A6C">
        <w:rPr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Некоторые итоги истории немецкоязычных литератур в ХХ веке (историко-литературные и методологи</w:t>
      </w:r>
      <w:r w:rsidRPr="00F70A6C">
        <w:rPr>
          <w:sz w:val="20"/>
          <w:szCs w:val="20"/>
        </w:rPr>
        <w:softHyphen/>
        <w:t xml:space="preserve">ческие аспекты) // Вторая международная литературоведческая конференция «Русская, белорусская и мировая литература: история, современность, взаимосвязи», Новополоцк. 2 – 5 апреля </w:t>
      </w:r>
      <w:smartTag w:uri="urn:schemas-microsoft-com:office:smarttags" w:element="metricconverter">
        <w:smartTagPr>
          <w:attr w:name="ProductID" w:val="2003 г"/>
        </w:smartTagPr>
        <w:r w:rsidRPr="00F70A6C">
          <w:rPr>
            <w:sz w:val="20"/>
            <w:szCs w:val="20"/>
          </w:rPr>
          <w:t>2003 г</w:t>
        </w:r>
      </w:smartTag>
      <w:r w:rsidRPr="00F70A6C">
        <w:rPr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b/>
          <w:sz w:val="20"/>
          <w:szCs w:val="20"/>
        </w:rPr>
      </w:pP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b/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2004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Теория и практика анализа художественного текста: попытка систематизации научных подходов // Тр</w:t>
      </w:r>
      <w:r w:rsidRPr="00F70A6C">
        <w:rPr>
          <w:sz w:val="20"/>
          <w:szCs w:val="20"/>
        </w:rPr>
        <w:t>е</w:t>
      </w:r>
      <w:r w:rsidRPr="00F70A6C">
        <w:rPr>
          <w:sz w:val="20"/>
          <w:szCs w:val="20"/>
        </w:rPr>
        <w:t>тья международная литературоведческая конференция «Русская, белорусская и мировая лите</w:t>
      </w:r>
      <w:r w:rsidRPr="00F70A6C">
        <w:rPr>
          <w:sz w:val="20"/>
          <w:szCs w:val="20"/>
        </w:rPr>
        <w:softHyphen/>
        <w:t xml:space="preserve">ратура: история, современность, взаимосвязи», Новополоцк. 8 – 10 апреля </w:t>
      </w:r>
      <w:smartTag w:uri="urn:schemas-microsoft-com:office:smarttags" w:element="metricconverter">
        <w:smartTagPr>
          <w:attr w:name="ProductID" w:val="2004 г"/>
        </w:smartTagPr>
        <w:r w:rsidRPr="00F70A6C">
          <w:rPr>
            <w:sz w:val="20"/>
            <w:szCs w:val="20"/>
          </w:rPr>
          <w:t>2004 г</w:t>
        </w:r>
      </w:smartTag>
      <w:r w:rsidRPr="00F70A6C">
        <w:rPr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Постмодернизм как катализатор глобализации: постановка проблемы // Международная научная конфе</w:t>
      </w:r>
      <w:r w:rsidRPr="00F70A6C">
        <w:rPr>
          <w:sz w:val="20"/>
          <w:szCs w:val="20"/>
        </w:rPr>
        <w:softHyphen/>
        <w:t xml:space="preserve">ренция «Национальная идентичность литератур Центральной и Юго-Восточной Европы в условиях глобализации». </w:t>
      </w:r>
      <w:r w:rsidRPr="00F70A6C">
        <w:rPr>
          <w:spacing w:val="-2"/>
          <w:sz w:val="20"/>
          <w:szCs w:val="20"/>
        </w:rPr>
        <w:t>Институт славяноведения</w:t>
      </w:r>
      <w:r w:rsidRPr="00F70A6C">
        <w:rPr>
          <w:sz w:val="20"/>
          <w:szCs w:val="20"/>
        </w:rPr>
        <w:t xml:space="preserve"> РАН, Москва. 23 – 24 ноября </w:t>
      </w:r>
      <w:smartTag w:uri="urn:schemas-microsoft-com:office:smarttags" w:element="metricconverter">
        <w:smartTagPr>
          <w:attr w:name="ProductID" w:val="2004 г"/>
        </w:smartTagPr>
        <w:r w:rsidRPr="00F70A6C">
          <w:rPr>
            <w:sz w:val="20"/>
            <w:szCs w:val="20"/>
          </w:rPr>
          <w:t>2004 г</w:t>
        </w:r>
      </w:smartTag>
      <w:r w:rsidRPr="00F70A6C">
        <w:rPr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2005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Постмодернизм, глобализация и современный литературный процесс // Четвертая международная лите</w:t>
      </w:r>
      <w:r w:rsidRPr="00F70A6C">
        <w:rPr>
          <w:sz w:val="20"/>
          <w:szCs w:val="20"/>
        </w:rPr>
        <w:softHyphen/>
        <w:t xml:space="preserve">ратуроведческая конференция «Русская, белорусская и мировая литература: история, современность, взаимосвязи», Новополоцк. 7 – 9 апреля </w:t>
      </w:r>
      <w:smartTag w:uri="urn:schemas-microsoft-com:office:smarttags" w:element="metricconverter">
        <w:smartTagPr>
          <w:attr w:name="ProductID" w:val="2005 г"/>
        </w:smartTagPr>
        <w:r w:rsidRPr="00F70A6C">
          <w:rPr>
            <w:sz w:val="20"/>
            <w:szCs w:val="20"/>
          </w:rPr>
          <w:t>2005 г</w:t>
        </w:r>
      </w:smartTag>
      <w:r w:rsidRPr="00F70A6C">
        <w:rPr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Постмодернизм и проблемы глобализации // Доклад на пленарном заседании Четвертой Международной научной конференции «Русское литературоведение в новом тысячелетии». МГОПУ им. М.А. Шоло</w:t>
      </w:r>
      <w:r w:rsidRPr="00F70A6C">
        <w:rPr>
          <w:sz w:val="20"/>
          <w:szCs w:val="20"/>
        </w:rPr>
        <w:softHyphen/>
        <w:t xml:space="preserve">хова, Москва. 28 – 31 марта </w:t>
      </w:r>
      <w:smartTag w:uri="urn:schemas-microsoft-com:office:smarttags" w:element="metricconverter">
        <w:smartTagPr>
          <w:attr w:name="ProductID" w:val="2005 г"/>
        </w:smartTagPr>
        <w:r w:rsidRPr="00F70A6C">
          <w:rPr>
            <w:sz w:val="20"/>
            <w:szCs w:val="20"/>
          </w:rPr>
          <w:t>2005 г</w:t>
        </w:r>
      </w:smartTag>
      <w:r w:rsidRPr="00F70A6C">
        <w:rPr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Германистика сегодня: проблемы и перспективы // Международная конференция «Динамика немецкоя</w:t>
      </w:r>
      <w:r w:rsidRPr="00F70A6C">
        <w:rPr>
          <w:sz w:val="20"/>
          <w:szCs w:val="20"/>
        </w:rPr>
        <w:softHyphen/>
        <w:t xml:space="preserve">зычного культурного пространства ХХ века. Взгляд из третьего тысячелетия». ИМЛИ РАН, Москва. 18 – 19 апреля </w:t>
      </w:r>
      <w:smartTag w:uri="urn:schemas-microsoft-com:office:smarttags" w:element="metricconverter">
        <w:smartTagPr>
          <w:attr w:name="ProductID" w:val="2005 г"/>
        </w:smartTagPr>
        <w:r w:rsidRPr="00F70A6C">
          <w:rPr>
            <w:sz w:val="20"/>
            <w:szCs w:val="20"/>
          </w:rPr>
          <w:t>2005 г</w:t>
        </w:r>
      </w:smartTag>
      <w:r w:rsidRPr="00F70A6C">
        <w:rPr>
          <w:sz w:val="20"/>
          <w:szCs w:val="20"/>
        </w:rPr>
        <w:t>.</w:t>
      </w:r>
    </w:p>
    <w:p w:rsidR="008C1D8F" w:rsidRPr="008F293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16"/>
          <w:szCs w:val="16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2006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Основные проблемы современного изучения истории русско-немецких литературных взаимосвязей // Русское литературоведение на современном этапе. V Международная научная конференция. МГ</w:t>
      </w:r>
      <w:r w:rsidRPr="00F70A6C">
        <w:rPr>
          <w:sz w:val="20"/>
          <w:szCs w:val="20"/>
        </w:rPr>
        <w:t>О</w:t>
      </w:r>
      <w:r w:rsidRPr="00F70A6C">
        <w:rPr>
          <w:sz w:val="20"/>
          <w:szCs w:val="20"/>
        </w:rPr>
        <w:t xml:space="preserve">ПУ им. М.А. Шолохова, Москва. 21 – 23 марта </w:t>
      </w:r>
      <w:smartTag w:uri="urn:schemas-microsoft-com:office:smarttags" w:element="metricconverter">
        <w:smartTagPr>
          <w:attr w:name="ProductID" w:val="2006 г"/>
        </w:smartTagPr>
        <w:r w:rsidRPr="00F70A6C">
          <w:rPr>
            <w:sz w:val="20"/>
            <w:szCs w:val="20"/>
          </w:rPr>
          <w:t>2006 г</w:t>
        </w:r>
      </w:smartTag>
      <w:r w:rsidRPr="00F70A6C">
        <w:rPr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О новых путях методологии и методики литературоведческих исследований в современную эпоху // Кон</w:t>
      </w:r>
      <w:r w:rsidRPr="00F70A6C">
        <w:rPr>
          <w:sz w:val="20"/>
          <w:szCs w:val="20"/>
        </w:rPr>
        <w:softHyphen/>
        <w:t xml:space="preserve">ференция «Проблемы мировой литературы и литературоведения», Полоцк. 19 – 20 мая </w:t>
      </w:r>
      <w:smartTag w:uri="urn:schemas-microsoft-com:office:smarttags" w:element="metricconverter">
        <w:smartTagPr>
          <w:attr w:name="ProductID" w:val="2006 г"/>
        </w:smartTagPr>
        <w:r w:rsidRPr="00F70A6C">
          <w:rPr>
            <w:sz w:val="20"/>
            <w:szCs w:val="20"/>
          </w:rPr>
          <w:t>2006 г</w:t>
        </w:r>
      </w:smartTag>
      <w:r w:rsidRPr="00F70A6C">
        <w:rPr>
          <w:sz w:val="20"/>
          <w:szCs w:val="20"/>
        </w:rPr>
        <w:t>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2007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Методологические принципы единства науки (естественной и гуманитарной) и проблема границ и пере</w:t>
      </w:r>
      <w:r w:rsidRPr="00F70A6C">
        <w:rPr>
          <w:sz w:val="20"/>
          <w:szCs w:val="20"/>
        </w:rPr>
        <w:softHyphen/>
        <w:t xml:space="preserve">сечений внутри филологической науки // Пятая международная литературоведческая конференция «Русская, белорусская и мировая литература: история, современность, взаимосвязи», Новополоцк. 12 – 14 апреля </w:t>
      </w:r>
      <w:smartTag w:uri="urn:schemas-microsoft-com:office:smarttags" w:element="metricconverter">
        <w:smartTagPr>
          <w:attr w:name="ProductID" w:val="2007 г"/>
        </w:smartTagPr>
        <w:r w:rsidRPr="00F70A6C">
          <w:rPr>
            <w:sz w:val="20"/>
            <w:szCs w:val="20"/>
          </w:rPr>
          <w:t>2007 г</w:t>
        </w:r>
      </w:smartTag>
      <w:r w:rsidRPr="00F70A6C">
        <w:rPr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2008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16"/>
          <w:szCs w:val="16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lastRenderedPageBreak/>
        <w:t>Историко-контекстуальный метод как опыт универсального подхода к изучению художественного текс</w:t>
      </w:r>
      <w:r w:rsidRPr="00F70A6C">
        <w:rPr>
          <w:sz w:val="20"/>
          <w:szCs w:val="20"/>
        </w:rPr>
        <w:softHyphen/>
        <w:t xml:space="preserve">та // Первый международный научный семинар «Филологическая наука: история и современность, школы и методы, проблемы и перспективы», Полоцк. 10 – 12 апреля </w:t>
      </w:r>
      <w:smartTag w:uri="urn:schemas-microsoft-com:office:smarttags" w:element="metricconverter">
        <w:smartTagPr>
          <w:attr w:name="ProductID" w:val="2008 г"/>
        </w:smartTagPr>
        <w:r w:rsidRPr="00F70A6C">
          <w:rPr>
            <w:sz w:val="20"/>
            <w:szCs w:val="20"/>
          </w:rPr>
          <w:t>2008 г</w:t>
        </w:r>
      </w:smartTag>
      <w:r w:rsidRPr="00F70A6C">
        <w:rPr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  <w:lang w:val="de-DE"/>
        </w:rPr>
        <w:t>Grundlinien</w:t>
      </w:r>
      <w:r w:rsidRPr="00006117">
        <w:rPr>
          <w:sz w:val="20"/>
          <w:szCs w:val="20"/>
        </w:rPr>
        <w:t xml:space="preserve"> </w:t>
      </w:r>
      <w:r w:rsidRPr="00F70A6C">
        <w:rPr>
          <w:sz w:val="20"/>
          <w:szCs w:val="20"/>
          <w:lang w:val="de-DE"/>
        </w:rPr>
        <w:t>der</w:t>
      </w:r>
      <w:r w:rsidRPr="00006117">
        <w:rPr>
          <w:sz w:val="20"/>
          <w:szCs w:val="20"/>
        </w:rPr>
        <w:t xml:space="preserve"> </w:t>
      </w:r>
      <w:r w:rsidRPr="00F70A6C">
        <w:rPr>
          <w:sz w:val="20"/>
          <w:szCs w:val="20"/>
          <w:lang w:val="de-DE"/>
        </w:rPr>
        <w:t>Entwicklung</w:t>
      </w:r>
      <w:r w:rsidRPr="00006117">
        <w:rPr>
          <w:sz w:val="20"/>
          <w:szCs w:val="20"/>
        </w:rPr>
        <w:t xml:space="preserve"> </w:t>
      </w:r>
      <w:r w:rsidRPr="00F70A6C">
        <w:rPr>
          <w:sz w:val="20"/>
          <w:szCs w:val="20"/>
          <w:lang w:val="de-DE"/>
        </w:rPr>
        <w:t>der</w:t>
      </w:r>
      <w:r w:rsidRPr="00006117">
        <w:rPr>
          <w:sz w:val="20"/>
          <w:szCs w:val="20"/>
        </w:rPr>
        <w:t xml:space="preserve"> </w:t>
      </w:r>
      <w:r w:rsidRPr="00F70A6C">
        <w:rPr>
          <w:sz w:val="20"/>
          <w:szCs w:val="20"/>
          <w:lang w:val="de-DE"/>
        </w:rPr>
        <w:t>deutschen</w:t>
      </w:r>
      <w:r w:rsidRPr="00006117">
        <w:rPr>
          <w:sz w:val="20"/>
          <w:szCs w:val="20"/>
        </w:rPr>
        <w:t xml:space="preserve"> </w:t>
      </w:r>
      <w:r w:rsidRPr="00F70A6C">
        <w:rPr>
          <w:sz w:val="20"/>
          <w:szCs w:val="20"/>
          <w:lang w:val="de-DE"/>
        </w:rPr>
        <w:t>Literatur</w:t>
      </w:r>
      <w:r w:rsidRPr="00006117">
        <w:rPr>
          <w:sz w:val="20"/>
          <w:szCs w:val="20"/>
        </w:rPr>
        <w:t xml:space="preserve"> </w:t>
      </w:r>
      <w:r w:rsidRPr="00F70A6C">
        <w:rPr>
          <w:sz w:val="20"/>
          <w:szCs w:val="20"/>
          <w:lang w:val="de-DE"/>
        </w:rPr>
        <w:t>im</w:t>
      </w:r>
      <w:r w:rsidRPr="00006117">
        <w:rPr>
          <w:sz w:val="20"/>
          <w:szCs w:val="20"/>
        </w:rPr>
        <w:t xml:space="preserve"> 20. </w:t>
      </w:r>
      <w:r w:rsidRPr="00F70A6C">
        <w:rPr>
          <w:sz w:val="20"/>
          <w:szCs w:val="20"/>
        </w:rPr>
        <w:t>Jahrhundert // Республиканский семинар «От</w:t>
      </w:r>
      <w:r w:rsidRPr="00F70A6C">
        <w:rPr>
          <w:sz w:val="20"/>
          <w:szCs w:val="20"/>
        </w:rPr>
        <w:softHyphen/>
        <w:t>крыть Германию: общество – культура – экономика», посвященный страноведению Германии. По</w:t>
      </w:r>
      <w:r w:rsidRPr="00F70A6C">
        <w:rPr>
          <w:sz w:val="20"/>
          <w:szCs w:val="20"/>
        </w:rPr>
        <w:softHyphen/>
        <w:t xml:space="preserve">лоцк. 18 – 21 сентября </w:t>
      </w:r>
      <w:smartTag w:uri="urn:schemas-microsoft-com:office:smarttags" w:element="metricconverter">
        <w:smartTagPr>
          <w:attr w:name="ProductID" w:val="2008 г"/>
        </w:smartTagPr>
        <w:r w:rsidRPr="00F70A6C">
          <w:rPr>
            <w:sz w:val="20"/>
            <w:szCs w:val="20"/>
          </w:rPr>
          <w:t>2008 г</w:t>
        </w:r>
      </w:smartTag>
      <w:r w:rsidRPr="00F70A6C">
        <w:rPr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Основные контуры истории немецкой литературы ХХ века // Конференция «Немецкая литература ХХ ве</w:t>
      </w:r>
      <w:r w:rsidRPr="00F70A6C">
        <w:rPr>
          <w:sz w:val="20"/>
          <w:szCs w:val="20"/>
        </w:rPr>
        <w:softHyphen/>
        <w:t xml:space="preserve">ка: новый взгляд». ИМЛИ РАН, Москва. 24 – 25 ноября </w:t>
      </w:r>
      <w:smartTag w:uri="urn:schemas-microsoft-com:office:smarttags" w:element="metricconverter">
        <w:smartTagPr>
          <w:attr w:name="ProductID" w:val="2008 г"/>
        </w:smartTagPr>
        <w:r w:rsidRPr="00F70A6C">
          <w:rPr>
            <w:sz w:val="20"/>
            <w:szCs w:val="20"/>
          </w:rPr>
          <w:t>2008 г</w:t>
        </w:r>
      </w:smartTag>
      <w:r w:rsidRPr="00F70A6C">
        <w:rPr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2009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 xml:space="preserve">О перспективах развития романо-германской филологии в Полоцком государственном университете// Международный научный семинар «Романо-германская филология в контексте гуманитарных наук и проблемы подготовки специалистов», Полоцк. 10 – 11 апреля </w:t>
      </w:r>
      <w:smartTag w:uri="urn:schemas-microsoft-com:office:smarttags" w:element="metricconverter">
        <w:smartTagPr>
          <w:attr w:name="ProductID" w:val="2009 г"/>
        </w:smartTagPr>
        <w:r w:rsidRPr="00F70A6C">
          <w:rPr>
            <w:sz w:val="20"/>
            <w:szCs w:val="20"/>
          </w:rPr>
          <w:t>2009 г</w:t>
        </w:r>
      </w:smartTag>
      <w:r w:rsidRPr="00F70A6C">
        <w:rPr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Немецкая литература ХХ века</w:t>
      </w:r>
      <w:r w:rsidRPr="00F70A6C">
        <w:rPr>
          <w:sz w:val="20"/>
          <w:szCs w:val="20"/>
          <w:lang w:val="en-US"/>
        </w:rPr>
        <w:t> </w:t>
      </w:r>
      <w:r w:rsidRPr="00F70A6C">
        <w:rPr>
          <w:sz w:val="20"/>
          <w:szCs w:val="20"/>
        </w:rPr>
        <w:t>– опыт аксиологического прочтения</w:t>
      </w:r>
      <w:r w:rsidRPr="00F70A6C">
        <w:rPr>
          <w:sz w:val="20"/>
          <w:szCs w:val="20"/>
          <w:lang w:val="en-US"/>
        </w:rPr>
        <w:t> </w:t>
      </w:r>
      <w:r w:rsidRPr="00F70A6C">
        <w:rPr>
          <w:sz w:val="20"/>
          <w:szCs w:val="20"/>
        </w:rPr>
        <w:t>// Международная конференция «Но</w:t>
      </w:r>
      <w:r w:rsidRPr="00F70A6C">
        <w:rPr>
          <w:sz w:val="20"/>
          <w:szCs w:val="20"/>
        </w:rPr>
        <w:softHyphen/>
        <w:t xml:space="preserve">вая концепция истории немецкой литературы: ХХ век». ИМЛИ РАН, Москва. 26 – 27 октября </w:t>
      </w:r>
      <w:smartTag w:uri="urn:schemas-microsoft-com:office:smarttags" w:element="metricconverter">
        <w:smartTagPr>
          <w:attr w:name="ProductID" w:val="2009 г"/>
        </w:smartTagPr>
        <w:r w:rsidRPr="00F70A6C">
          <w:rPr>
            <w:sz w:val="20"/>
            <w:szCs w:val="20"/>
          </w:rPr>
          <w:t>2009 г</w:t>
        </w:r>
      </w:smartTag>
      <w:r w:rsidRPr="00F70A6C">
        <w:rPr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 xml:space="preserve">Образ Адама Мицкевича в историко-культурном европейском контексте 1830-х годов // Международная </w:t>
      </w:r>
      <w:r w:rsidRPr="00F70A6C">
        <w:rPr>
          <w:spacing w:val="-2"/>
          <w:sz w:val="20"/>
          <w:szCs w:val="20"/>
        </w:rPr>
        <w:t xml:space="preserve">научная конференция «Адам Мицкевіч и современная мировая культура», Гродно, Новогрудок. 5 – 7 ноября </w:t>
      </w:r>
      <w:smartTag w:uri="urn:schemas-microsoft-com:office:smarttags" w:element="metricconverter">
        <w:smartTagPr>
          <w:attr w:name="ProductID" w:val="2009 г"/>
        </w:smartTagPr>
        <w:r w:rsidRPr="00F70A6C">
          <w:rPr>
            <w:spacing w:val="-2"/>
            <w:sz w:val="20"/>
            <w:szCs w:val="20"/>
          </w:rPr>
          <w:t>2009 г</w:t>
        </w:r>
      </w:smartTag>
      <w:r w:rsidRPr="00F70A6C">
        <w:rPr>
          <w:spacing w:val="-2"/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О некоторых проблемах изучения культуры Полоцка и Полоцкого региона в контексте европейской культуры // ІІІ Міжнародная навуковая канферэнцыя, прысвечаная 380-годдзю Сімяона Полацкага: Сімяон Полацкі: светапогляд, грамадска-палітычная і літаратурная дзейнасць, Полацк. 19 – 20 ліста</w:t>
      </w:r>
      <w:r w:rsidRPr="00F70A6C">
        <w:rPr>
          <w:sz w:val="20"/>
          <w:szCs w:val="20"/>
        </w:rPr>
        <w:softHyphen/>
        <w:t xml:space="preserve">пада </w:t>
      </w:r>
      <w:smartTag w:uri="urn:schemas-microsoft-com:office:smarttags" w:element="metricconverter">
        <w:smartTagPr>
          <w:attr w:name="ProductID" w:val="2009 г"/>
        </w:smartTagPr>
        <w:r w:rsidRPr="00F70A6C">
          <w:rPr>
            <w:sz w:val="20"/>
            <w:szCs w:val="20"/>
          </w:rPr>
          <w:t>2009 г</w:t>
        </w:r>
      </w:smartTag>
      <w:r w:rsidRPr="00F70A6C">
        <w:rPr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2010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О становлении литературоведения как отрасли науки и как группы специальностей в Полоцком государ</w:t>
      </w:r>
      <w:r w:rsidRPr="00F70A6C">
        <w:rPr>
          <w:sz w:val="20"/>
          <w:szCs w:val="20"/>
        </w:rPr>
        <w:softHyphen/>
        <w:t>ственном университете // Международный научный семинар «Историко-теоретическая база совре</w:t>
      </w:r>
      <w:r w:rsidRPr="00F70A6C">
        <w:rPr>
          <w:sz w:val="20"/>
          <w:szCs w:val="20"/>
        </w:rPr>
        <w:softHyphen/>
        <w:t xml:space="preserve">менных литературоведческих исследований», Полоцк. 9 – 10 апреля </w:t>
      </w:r>
      <w:smartTag w:uri="urn:schemas-microsoft-com:office:smarttags" w:element="metricconverter">
        <w:smartTagPr>
          <w:attr w:name="ProductID" w:val="2010 г"/>
        </w:smartTagPr>
        <w:r w:rsidRPr="00F70A6C">
          <w:rPr>
            <w:sz w:val="20"/>
            <w:szCs w:val="20"/>
          </w:rPr>
          <w:t>2010 г</w:t>
        </w:r>
      </w:smartTag>
      <w:r w:rsidRPr="00F70A6C">
        <w:rPr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 xml:space="preserve">Владимир Денисович Седельник: человек, ученый, просветитель, организатор науки, труженик // Доклад на научной конференции «Немецкоязычная литература: единство в многообразии», посвященной 75-летию профессора В.Д. Седельника. ИМЛИ РАН, Москва. 3 декабря </w:t>
      </w:r>
      <w:smartTag w:uri="urn:schemas-microsoft-com:office:smarttags" w:element="metricconverter">
        <w:smartTagPr>
          <w:attr w:name="ProductID" w:val="2010 г"/>
        </w:smartTagPr>
        <w:r w:rsidRPr="00F70A6C">
          <w:rPr>
            <w:sz w:val="20"/>
            <w:szCs w:val="20"/>
          </w:rPr>
          <w:t>2010 г</w:t>
        </w:r>
      </w:smartTag>
      <w:r w:rsidRPr="00F70A6C">
        <w:rPr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«</w:t>
      </w:r>
      <w:r w:rsidRPr="00F70A6C">
        <w:rPr>
          <w:spacing w:val="-2"/>
          <w:sz w:val="20"/>
          <w:szCs w:val="20"/>
        </w:rPr>
        <w:t>Магическое» литературоведение А.В. Михайлова // Михайловские</w:t>
      </w:r>
      <w:r w:rsidRPr="00F70A6C">
        <w:rPr>
          <w:sz w:val="20"/>
          <w:szCs w:val="20"/>
        </w:rPr>
        <w:t xml:space="preserve"> чтения. ИМЛИ РАН, Москва. 15 – 16 декабря </w:t>
      </w:r>
      <w:smartTag w:uri="urn:schemas-microsoft-com:office:smarttags" w:element="metricconverter">
        <w:smartTagPr>
          <w:attr w:name="ProductID" w:val="2010 г"/>
        </w:smartTagPr>
        <w:r w:rsidRPr="00F70A6C">
          <w:rPr>
            <w:sz w:val="20"/>
            <w:szCs w:val="20"/>
          </w:rPr>
          <w:t>2010 г</w:t>
        </w:r>
      </w:smartTag>
      <w:r w:rsidRPr="00F70A6C">
        <w:rPr>
          <w:sz w:val="20"/>
          <w:szCs w:val="20"/>
        </w:rPr>
        <w:t>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b/>
          <w:sz w:val="20"/>
          <w:szCs w:val="20"/>
        </w:rPr>
      </w:pP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2011</w:t>
      </w:r>
    </w:p>
    <w:p w:rsidR="008C1D8F" w:rsidRPr="00CC679D" w:rsidRDefault="008C1D8F" w:rsidP="008C1D8F">
      <w:pPr>
        <w:tabs>
          <w:tab w:val="left" w:pos="6300"/>
          <w:tab w:val="left" w:pos="6480"/>
        </w:tabs>
        <w:ind w:left="391" w:hanging="391"/>
        <w:rPr>
          <w:sz w:val="20"/>
          <w:szCs w:val="20"/>
        </w:rPr>
      </w:pPr>
    </w:p>
    <w:p w:rsidR="008C1D8F" w:rsidRPr="00CC679D" w:rsidRDefault="008C1D8F" w:rsidP="008C1D8F">
      <w:pPr>
        <w:tabs>
          <w:tab w:val="left" w:pos="6300"/>
          <w:tab w:val="left" w:pos="6480"/>
        </w:tabs>
        <w:ind w:left="391" w:hanging="391"/>
        <w:rPr>
          <w:sz w:val="20"/>
          <w:szCs w:val="20"/>
        </w:rPr>
      </w:pPr>
      <w:r>
        <w:rPr>
          <w:sz w:val="20"/>
          <w:szCs w:val="20"/>
        </w:rPr>
        <w:t>«Магическое литературоведение» А.В. Михайлова и некоторые идеи В.И. Вернадского // Республика</w:t>
      </w:r>
      <w:r>
        <w:rPr>
          <w:sz w:val="20"/>
          <w:szCs w:val="20"/>
        </w:rPr>
        <w:t>н</w:t>
      </w:r>
      <w:r>
        <w:rPr>
          <w:sz w:val="20"/>
          <w:szCs w:val="20"/>
        </w:rPr>
        <w:t>ский литературный семинар «Тенденции в современной поэзии и прозе Беларуси», Полоцк, 6 – 7 а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густа </w:t>
      </w:r>
      <w:smartTag w:uri="urn:schemas-microsoft-com:office:smarttags" w:element="metricconverter">
        <w:smartTagPr>
          <w:attr w:name="ProductID" w:val="2011 г"/>
        </w:smartTagPr>
        <w:r>
          <w:rPr>
            <w:sz w:val="20"/>
            <w:szCs w:val="20"/>
          </w:rPr>
          <w:t>2011 г</w:t>
        </w:r>
      </w:smartTag>
      <w:r>
        <w:rPr>
          <w:sz w:val="20"/>
          <w:szCs w:val="20"/>
        </w:rPr>
        <w:t>.</w:t>
      </w:r>
    </w:p>
    <w:p w:rsidR="008C1D8F" w:rsidRPr="00CC679D" w:rsidRDefault="008C1D8F" w:rsidP="008C1D8F">
      <w:pPr>
        <w:tabs>
          <w:tab w:val="left" w:pos="6300"/>
          <w:tab w:val="left" w:pos="6480"/>
        </w:tabs>
        <w:ind w:left="391" w:hanging="391"/>
        <w:rPr>
          <w:sz w:val="20"/>
          <w:szCs w:val="20"/>
        </w:rPr>
      </w:pPr>
      <w:r>
        <w:rPr>
          <w:sz w:val="20"/>
          <w:szCs w:val="20"/>
        </w:rPr>
        <w:t xml:space="preserve">Научное наследие А.В. Михайлова и некоторые проблемы методологии «Истории немецкой литературы ХХ века» // Литературный процесс в Германии ХХ века (течения и фигуры). Научная конференция в ИМЛИ РАН, Москва, 24 октября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0"/>
            <w:szCs w:val="20"/>
          </w:rPr>
          <w:t>2011 г</w:t>
        </w:r>
      </w:smartTag>
      <w:r>
        <w:rPr>
          <w:sz w:val="20"/>
          <w:szCs w:val="20"/>
        </w:rPr>
        <w:t>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2012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b/>
          <w:sz w:val="20"/>
          <w:szCs w:val="20"/>
        </w:rPr>
      </w:pP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rPr>
          <w:sz w:val="20"/>
          <w:szCs w:val="20"/>
        </w:rPr>
      </w:pPr>
      <w:r>
        <w:rPr>
          <w:sz w:val="20"/>
          <w:szCs w:val="20"/>
        </w:rPr>
        <w:t>Несколько методологических замечаний к проблематике Международного научного сееминара //Международный научно-методологический семинар «Филологические дисциплины в университе</w:t>
      </w:r>
      <w:r>
        <w:rPr>
          <w:sz w:val="20"/>
          <w:szCs w:val="20"/>
        </w:rPr>
        <w:t>т</w:t>
      </w:r>
      <w:r>
        <w:rPr>
          <w:sz w:val="20"/>
          <w:szCs w:val="20"/>
        </w:rPr>
        <w:t>ском образовании: наука, методология, методика». Полоцк, 4 – 5 мая 2012 г.</w:t>
      </w:r>
    </w:p>
    <w:p w:rsidR="008C1D8F" w:rsidRPr="00DF392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DF392F">
        <w:rPr>
          <w:sz w:val="20"/>
          <w:szCs w:val="20"/>
        </w:rPr>
        <w:t>«Под расколотым небом»</w:t>
      </w:r>
      <w:r>
        <w:rPr>
          <w:sz w:val="20"/>
          <w:szCs w:val="20"/>
        </w:rPr>
        <w:t>:</w:t>
      </w:r>
      <w:r w:rsidRPr="00DF392F">
        <w:rPr>
          <w:sz w:val="20"/>
          <w:szCs w:val="20"/>
        </w:rPr>
        <w:t xml:space="preserve"> литературы ГДР и ФРГ после 1945 года // </w:t>
      </w:r>
      <w:r>
        <w:rPr>
          <w:sz w:val="20"/>
          <w:szCs w:val="20"/>
        </w:rPr>
        <w:t>«Под расколотым небом»: особе</w:t>
      </w:r>
      <w:r>
        <w:rPr>
          <w:sz w:val="20"/>
          <w:szCs w:val="20"/>
        </w:rPr>
        <w:t>н</w:t>
      </w:r>
      <w:r>
        <w:rPr>
          <w:sz w:val="20"/>
          <w:szCs w:val="20"/>
        </w:rPr>
        <w:t>ности литературного процесса в ГДР и ФРГ». Научная конференция в ИМЛИ РАН, Москва, 29 о</w:t>
      </w:r>
      <w:r>
        <w:rPr>
          <w:sz w:val="20"/>
          <w:szCs w:val="20"/>
        </w:rPr>
        <w:t>к</w:t>
      </w:r>
      <w:r>
        <w:rPr>
          <w:sz w:val="20"/>
          <w:szCs w:val="20"/>
        </w:rPr>
        <w:t>тября 2012 г.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rPr>
          <w:b/>
          <w:sz w:val="20"/>
          <w:szCs w:val="20"/>
        </w:rPr>
      </w:pP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2013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b/>
          <w:sz w:val="20"/>
          <w:szCs w:val="20"/>
        </w:rPr>
      </w:pPr>
    </w:p>
    <w:p w:rsidR="008C1D8F" w:rsidRPr="00722044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722044">
        <w:rPr>
          <w:sz w:val="20"/>
          <w:szCs w:val="20"/>
        </w:rPr>
        <w:t>Перспективы историко-контекстуального подхода к изучению мировой литературы // Доклад на Межд</w:t>
      </w:r>
      <w:r w:rsidRPr="00722044">
        <w:rPr>
          <w:sz w:val="20"/>
          <w:szCs w:val="20"/>
        </w:rPr>
        <w:t>у</w:t>
      </w:r>
      <w:r w:rsidRPr="00722044">
        <w:rPr>
          <w:sz w:val="20"/>
          <w:szCs w:val="20"/>
        </w:rPr>
        <w:t>народном научном семинаре «Поиски оптимальной методологии литературоведческих исследов</w:t>
      </w:r>
      <w:r w:rsidRPr="00722044">
        <w:rPr>
          <w:sz w:val="20"/>
          <w:szCs w:val="20"/>
        </w:rPr>
        <w:t>а</w:t>
      </w:r>
      <w:r w:rsidRPr="00722044">
        <w:rPr>
          <w:sz w:val="20"/>
          <w:szCs w:val="20"/>
        </w:rPr>
        <w:t>ний: перспективы историко-контекстуального и других подходов к изуч</w:t>
      </w:r>
      <w:r w:rsidRPr="00722044">
        <w:rPr>
          <w:sz w:val="20"/>
          <w:szCs w:val="20"/>
        </w:rPr>
        <w:t>е</w:t>
      </w:r>
      <w:r w:rsidRPr="00722044">
        <w:rPr>
          <w:sz w:val="20"/>
          <w:szCs w:val="20"/>
        </w:rPr>
        <w:t>нию литературы и языка». Полоцк, 10 – 11 мая 2013 г.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2"/>
          <w:szCs w:val="22"/>
        </w:rPr>
      </w:pP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2014</w:t>
      </w:r>
    </w:p>
    <w:p w:rsidR="008C1D8F" w:rsidRDefault="008C1D8F" w:rsidP="008C1D8F">
      <w:pPr>
        <w:tabs>
          <w:tab w:val="left" w:pos="6300"/>
          <w:tab w:val="left" w:pos="6480"/>
        </w:tabs>
        <w:rPr>
          <w:sz w:val="20"/>
          <w:szCs w:val="20"/>
        </w:rPr>
      </w:pPr>
    </w:p>
    <w:p w:rsidR="008C1D8F" w:rsidRPr="00DF392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К истории немецко-русских и русско-немецких литературных взаимосвязей // Доклад на междунаро</w:t>
      </w:r>
      <w:r>
        <w:rPr>
          <w:sz w:val="20"/>
          <w:szCs w:val="20"/>
        </w:rPr>
        <w:t>д</w:t>
      </w:r>
      <w:r>
        <w:rPr>
          <w:sz w:val="20"/>
          <w:szCs w:val="20"/>
        </w:rPr>
        <w:t>ной научной конференции «Россия и Германия: литературные встречи: (1880 – 1945)». ИМЛИ РАН, Москва, 21 апреля 2014 г.</w:t>
      </w:r>
    </w:p>
    <w:p w:rsidR="008C1D8F" w:rsidRDefault="008C1D8F" w:rsidP="008C1D8F">
      <w:pPr>
        <w:tabs>
          <w:tab w:val="left" w:pos="6300"/>
          <w:tab w:val="left" w:pos="6480"/>
        </w:tabs>
        <w:ind w:left="397" w:hanging="397"/>
        <w:rPr>
          <w:sz w:val="20"/>
          <w:szCs w:val="20"/>
        </w:rPr>
      </w:pPr>
      <w:r>
        <w:rPr>
          <w:sz w:val="20"/>
          <w:szCs w:val="20"/>
        </w:rPr>
        <w:t>Войны и катастрофы как проблема человечества: несколько вводных тезисов // Вводный докдад на пл</w:t>
      </w:r>
      <w:r>
        <w:rPr>
          <w:sz w:val="20"/>
          <w:szCs w:val="20"/>
        </w:rPr>
        <w:t>е</w:t>
      </w:r>
      <w:r>
        <w:rPr>
          <w:sz w:val="20"/>
          <w:szCs w:val="20"/>
        </w:rPr>
        <w:t>нарном заседании Международной научной конференции «Войны и катастрофы ХХ века и их осмысление в белорусской, русской и мировой литер</w:t>
      </w:r>
      <w:r>
        <w:rPr>
          <w:sz w:val="20"/>
          <w:szCs w:val="20"/>
        </w:rPr>
        <w:t>а</w:t>
      </w:r>
      <w:r>
        <w:rPr>
          <w:sz w:val="20"/>
          <w:szCs w:val="20"/>
        </w:rPr>
        <w:t>турах». Полоцк, 16 – 17 мая 2014 г.</w:t>
      </w:r>
    </w:p>
    <w:p w:rsidR="008C1D8F" w:rsidRDefault="008C1D8F" w:rsidP="008C1D8F">
      <w:pPr>
        <w:tabs>
          <w:tab w:val="left" w:pos="6300"/>
          <w:tab w:val="left" w:pos="648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Основные принципы и задачи художественного перевода // Доклад на открытии мастер-класса по худ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        жественному переводу на Первом международном литературном форуме «Славянская лира», П</w:t>
      </w:r>
      <w:r>
        <w:rPr>
          <w:sz w:val="20"/>
          <w:szCs w:val="20"/>
        </w:rPr>
        <w:t>о</w:t>
      </w:r>
      <w:r>
        <w:rPr>
          <w:sz w:val="20"/>
          <w:szCs w:val="20"/>
        </w:rPr>
        <w:t>лоцк, 2 июня 2014 г.</w:t>
      </w:r>
    </w:p>
    <w:p w:rsidR="008C1D8F" w:rsidRDefault="008C1D8F" w:rsidP="008C1D8F">
      <w:pPr>
        <w:tabs>
          <w:tab w:val="left" w:pos="6300"/>
          <w:tab w:val="left" w:pos="648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Литературное наследие славян и проблемы славянского единства на современном этапе // Доклад на конференции «Литературное наследие славян и современники» на Первом международном литер</w:t>
      </w:r>
      <w:r>
        <w:rPr>
          <w:sz w:val="20"/>
          <w:szCs w:val="20"/>
        </w:rPr>
        <w:t>а</w:t>
      </w:r>
      <w:r>
        <w:rPr>
          <w:sz w:val="20"/>
          <w:szCs w:val="20"/>
        </w:rPr>
        <w:t>турном форуме «Славянская лира», П</w:t>
      </w:r>
      <w:r>
        <w:rPr>
          <w:sz w:val="20"/>
          <w:szCs w:val="20"/>
        </w:rPr>
        <w:t>о</w:t>
      </w:r>
      <w:r>
        <w:rPr>
          <w:sz w:val="20"/>
          <w:szCs w:val="20"/>
        </w:rPr>
        <w:t>лоцк, 4 июня 2014 г.</w:t>
      </w:r>
    </w:p>
    <w:p w:rsidR="008C1D8F" w:rsidRDefault="008C1D8F" w:rsidP="008C1D8F">
      <w:pPr>
        <w:tabs>
          <w:tab w:val="left" w:pos="6300"/>
          <w:tab w:val="left" w:pos="6480"/>
        </w:tabs>
        <w:ind w:left="397" w:hanging="397"/>
        <w:rPr>
          <w:sz w:val="20"/>
          <w:szCs w:val="20"/>
        </w:rPr>
      </w:pPr>
      <w:r>
        <w:rPr>
          <w:sz w:val="20"/>
          <w:szCs w:val="20"/>
        </w:rPr>
        <w:t>О курсе «История зарубежной книтики» Г.К. Косикова // Доклад на Международной научной конфере</w:t>
      </w:r>
      <w:r>
        <w:rPr>
          <w:sz w:val="20"/>
          <w:szCs w:val="20"/>
        </w:rPr>
        <w:t>н</w:t>
      </w:r>
      <w:r>
        <w:rPr>
          <w:sz w:val="20"/>
          <w:szCs w:val="20"/>
        </w:rPr>
        <w:t>ции «Подвижная жизнь истины»: к 70-летию Г.К. Косикова. Москва: МГУ им. М.В. Ломоносова, 24 и</w:t>
      </w:r>
      <w:r>
        <w:rPr>
          <w:sz w:val="20"/>
          <w:szCs w:val="20"/>
        </w:rPr>
        <w:t>ю</w:t>
      </w:r>
      <w:r>
        <w:rPr>
          <w:sz w:val="20"/>
          <w:szCs w:val="20"/>
        </w:rPr>
        <w:t>ня 2014 г.</w:t>
      </w:r>
    </w:p>
    <w:p w:rsidR="008C1D8F" w:rsidRDefault="008C1D8F" w:rsidP="008C1D8F">
      <w:pPr>
        <w:tabs>
          <w:tab w:val="left" w:pos="6300"/>
          <w:tab w:val="left" w:pos="6480"/>
        </w:tabs>
        <w:rPr>
          <w:sz w:val="20"/>
          <w:szCs w:val="20"/>
        </w:rPr>
      </w:pP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2015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b/>
          <w:sz w:val="20"/>
          <w:szCs w:val="20"/>
        </w:rPr>
      </w:pPr>
    </w:p>
    <w:p w:rsidR="008C1D8F" w:rsidRPr="007F5A2E" w:rsidRDefault="008C1D8F" w:rsidP="008C1D8F">
      <w:pPr>
        <w:tabs>
          <w:tab w:val="left" w:pos="6300"/>
          <w:tab w:val="left" w:pos="6480"/>
        </w:tabs>
        <w:ind w:left="391" w:hanging="391"/>
        <w:rPr>
          <w:sz w:val="20"/>
          <w:szCs w:val="20"/>
        </w:rPr>
      </w:pPr>
      <w:r>
        <w:rPr>
          <w:sz w:val="20"/>
          <w:szCs w:val="20"/>
        </w:rPr>
        <w:t>Особенности изучения национального самосознания в эпоху глобализации // Выступление на междун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родной научной конференции </w:t>
      </w:r>
      <w:r w:rsidRPr="007F5A2E">
        <w:rPr>
          <w:sz w:val="20"/>
          <w:szCs w:val="20"/>
        </w:rPr>
        <w:t>«Формирование  и  развитие  национального самосознания в отраж</w:t>
      </w:r>
      <w:r w:rsidRPr="007F5A2E">
        <w:rPr>
          <w:sz w:val="20"/>
          <w:szCs w:val="20"/>
        </w:rPr>
        <w:t>е</w:t>
      </w:r>
      <w:r w:rsidRPr="007F5A2E">
        <w:rPr>
          <w:sz w:val="20"/>
          <w:szCs w:val="20"/>
        </w:rPr>
        <w:t>нии белорусской, русской и зарубежных л</w:t>
      </w:r>
      <w:r w:rsidRPr="007F5A2E">
        <w:rPr>
          <w:sz w:val="20"/>
          <w:szCs w:val="20"/>
        </w:rPr>
        <w:t>и</w:t>
      </w:r>
      <w:r w:rsidRPr="007F5A2E">
        <w:rPr>
          <w:sz w:val="20"/>
          <w:szCs w:val="20"/>
        </w:rPr>
        <w:t>тератур».</w:t>
      </w:r>
      <w:r>
        <w:rPr>
          <w:sz w:val="20"/>
          <w:szCs w:val="20"/>
        </w:rPr>
        <w:t xml:space="preserve"> Полоцк, 15 – 16 мая.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rPr>
          <w:sz w:val="20"/>
          <w:szCs w:val="20"/>
        </w:rPr>
      </w:pPr>
      <w:r w:rsidRPr="00BE4773">
        <w:rPr>
          <w:sz w:val="20"/>
          <w:szCs w:val="20"/>
        </w:rPr>
        <w:t>О литературе русской эмиграции</w:t>
      </w:r>
      <w:r>
        <w:rPr>
          <w:sz w:val="20"/>
          <w:szCs w:val="20"/>
        </w:rPr>
        <w:t>:</w:t>
      </w:r>
      <w:r w:rsidRPr="00BE4773">
        <w:rPr>
          <w:sz w:val="20"/>
          <w:szCs w:val="20"/>
        </w:rPr>
        <w:t xml:space="preserve"> проблемы изучения</w:t>
      </w:r>
      <w:r>
        <w:rPr>
          <w:sz w:val="20"/>
          <w:szCs w:val="20"/>
        </w:rPr>
        <w:t>// Выступление на встрече с представителями «Русского дома» имени А.И. Солженицына, Полоцк, 22 мая,</w:t>
      </w:r>
    </w:p>
    <w:p w:rsidR="008C1D8F" w:rsidRPr="00BE4773" w:rsidRDefault="008C1D8F" w:rsidP="008C1D8F">
      <w:pPr>
        <w:tabs>
          <w:tab w:val="left" w:pos="6300"/>
          <w:tab w:val="left" w:pos="6480"/>
        </w:tabs>
        <w:ind w:left="391" w:hanging="391"/>
        <w:rPr>
          <w:sz w:val="20"/>
          <w:szCs w:val="20"/>
        </w:rPr>
      </w:pPr>
      <w:r>
        <w:rPr>
          <w:sz w:val="20"/>
          <w:szCs w:val="20"/>
        </w:rPr>
        <w:t>Особенности научного изучения современного литературного процесса // Доклад на конференции «Ру</w:t>
      </w:r>
      <w:r>
        <w:rPr>
          <w:sz w:val="20"/>
          <w:szCs w:val="20"/>
        </w:rPr>
        <w:t>с</w:t>
      </w:r>
      <w:r>
        <w:rPr>
          <w:sz w:val="20"/>
          <w:szCs w:val="20"/>
        </w:rPr>
        <w:t>ский мир: литературный процесс на современном этапе» (в рамках второго Международного лит</w:t>
      </w:r>
      <w:r>
        <w:rPr>
          <w:sz w:val="20"/>
          <w:szCs w:val="20"/>
        </w:rPr>
        <w:t>е</w:t>
      </w:r>
      <w:r>
        <w:rPr>
          <w:sz w:val="20"/>
          <w:szCs w:val="20"/>
        </w:rPr>
        <w:t>ратурного форума «Славянская лира  – 2015»), Полоцк, 3 июня.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rPr>
          <w:sz w:val="20"/>
          <w:szCs w:val="20"/>
        </w:rPr>
      </w:pP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b/>
          <w:sz w:val="20"/>
          <w:szCs w:val="20"/>
        </w:rPr>
      </w:pP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Зарубежные стажировки; научные и служебные командировки*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rPr>
          <w:sz w:val="20"/>
          <w:szCs w:val="20"/>
        </w:rPr>
      </w:pPr>
      <w:r>
        <w:rPr>
          <w:sz w:val="20"/>
          <w:szCs w:val="20"/>
        </w:rPr>
        <w:t>*В перечень вошли только поездки, от которых сохранились документальные подтверждения.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b/>
          <w:sz w:val="20"/>
          <w:szCs w:val="20"/>
        </w:rPr>
      </w:pPr>
    </w:p>
    <w:p w:rsidR="008C1D8F" w:rsidRPr="000A4EA0" w:rsidRDefault="008C1D8F" w:rsidP="008C1D8F">
      <w:pPr>
        <w:tabs>
          <w:tab w:val="left" w:pos="284"/>
          <w:tab w:val="left" w:pos="2268"/>
          <w:tab w:val="left" w:pos="6300"/>
          <w:tab w:val="left" w:pos="6480"/>
        </w:tabs>
        <w:ind w:left="284" w:hanging="284"/>
        <w:jc w:val="both"/>
        <w:rPr>
          <w:sz w:val="20"/>
          <w:szCs w:val="20"/>
        </w:rPr>
      </w:pPr>
      <w:r w:rsidRPr="00B436C2">
        <w:rPr>
          <w:sz w:val="20"/>
          <w:szCs w:val="20"/>
        </w:rPr>
        <w:t>1. 1969,</w:t>
      </w:r>
      <w:r>
        <w:rPr>
          <w:sz w:val="20"/>
          <w:szCs w:val="20"/>
        </w:rPr>
        <w:t xml:space="preserve"> октябрь – 1970, август  – стажировка (в числе 4-х студентов-филологов МГУ им. М</w:t>
      </w:r>
      <w:r w:rsidRPr="000A4EA0">
        <w:rPr>
          <w:sz w:val="20"/>
          <w:szCs w:val="20"/>
        </w:rPr>
        <w:t>.</w:t>
      </w:r>
      <w:r>
        <w:rPr>
          <w:sz w:val="20"/>
          <w:szCs w:val="20"/>
        </w:rPr>
        <w:t xml:space="preserve">В. </w:t>
      </w:r>
      <w:r w:rsidRPr="000A4EA0">
        <w:rPr>
          <w:sz w:val="20"/>
          <w:szCs w:val="20"/>
        </w:rPr>
        <w:t>Ломон</w:t>
      </w:r>
      <w:r w:rsidRPr="000A4EA0">
        <w:rPr>
          <w:sz w:val="20"/>
          <w:szCs w:val="20"/>
        </w:rPr>
        <w:t>о</w:t>
      </w:r>
      <w:r w:rsidRPr="000A4EA0">
        <w:rPr>
          <w:sz w:val="20"/>
          <w:szCs w:val="20"/>
        </w:rPr>
        <w:t xml:space="preserve">сова) в </w:t>
      </w:r>
      <w:r>
        <w:rPr>
          <w:sz w:val="20"/>
          <w:szCs w:val="20"/>
        </w:rPr>
        <w:t>Бе</w:t>
      </w:r>
      <w:r>
        <w:rPr>
          <w:sz w:val="20"/>
          <w:szCs w:val="20"/>
        </w:rPr>
        <w:t>р</w:t>
      </w:r>
      <w:r>
        <w:rPr>
          <w:sz w:val="20"/>
          <w:szCs w:val="20"/>
        </w:rPr>
        <w:t>линском  университете им. Гумбольдта.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2. 1977, октябрь – участие в работе Первого международного  семинара переводчиков литературы ГДР (Берлин/Буков). Командировка от Союза писателей СССР как переводчика и редактора журнала «Иностранная литература».</w:t>
      </w:r>
    </w:p>
    <w:p w:rsidR="008C1D8F" w:rsidRPr="000A4EA0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3. 1979, ноябрь – командировка от Госкомиздата СССР для уточнения планов издания литературы ГДР в издательстве «Прогресс» и развития контактов с издательствами и Союзом писателей ГДР как нау</w:t>
      </w:r>
      <w:r>
        <w:rPr>
          <w:sz w:val="20"/>
          <w:szCs w:val="20"/>
        </w:rPr>
        <w:t>ч</w:t>
      </w:r>
      <w:r>
        <w:rPr>
          <w:sz w:val="20"/>
          <w:szCs w:val="20"/>
        </w:rPr>
        <w:t>ного редактора редакции зарубежной художественной литературы издательства «Прогресс».</w:t>
      </w:r>
    </w:p>
    <w:p w:rsidR="008C1D8F" w:rsidRPr="000A4EA0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4. 1980, май – командировка от Госкомиздата СССР для уточнения планов издания литературы ГДР в издательстве «Прогресс» и развития контактов с издательствами и Союзом писателей ГДР как нау</w:t>
      </w:r>
      <w:r>
        <w:rPr>
          <w:sz w:val="20"/>
          <w:szCs w:val="20"/>
        </w:rPr>
        <w:t>ч</w:t>
      </w:r>
      <w:r>
        <w:rPr>
          <w:sz w:val="20"/>
          <w:szCs w:val="20"/>
        </w:rPr>
        <w:t>ного редактора редакции зарубежной художественной литературы издательства «Прогресс».</w:t>
      </w:r>
    </w:p>
    <w:p w:rsidR="008C1D8F" w:rsidRPr="000A4EA0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5. 1981, октябрь – командировка от Госкомиздата СССР для уточнения планов издания литературы ГДР в издательстве «Прогресс» и развития контактов с издательствами и Союзом писателей ГДР как научного редактора редакции зарубежной художественной литературы издательства «Прогресс».</w:t>
      </w:r>
    </w:p>
    <w:p w:rsidR="008C1D8F" w:rsidRPr="000A4EA0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830082">
        <w:rPr>
          <w:sz w:val="20"/>
          <w:szCs w:val="20"/>
        </w:rPr>
        <w:t>6. 1983,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командировка от Госкомиздата СССР для уточнения планов издания литературы ГДР в изд</w:t>
      </w:r>
      <w:r>
        <w:rPr>
          <w:sz w:val="20"/>
          <w:szCs w:val="20"/>
        </w:rPr>
        <w:t>а</w:t>
      </w:r>
      <w:r>
        <w:rPr>
          <w:sz w:val="20"/>
          <w:szCs w:val="20"/>
        </w:rPr>
        <w:t>тельстве «Прогресс» и развития контактов с издательствами и Союзом писателей ГДР как научного редакт</w:t>
      </w:r>
      <w:r>
        <w:rPr>
          <w:sz w:val="20"/>
          <w:szCs w:val="20"/>
        </w:rPr>
        <w:t>о</w:t>
      </w:r>
      <w:r>
        <w:rPr>
          <w:sz w:val="20"/>
          <w:szCs w:val="20"/>
        </w:rPr>
        <w:t>ра редакции зарубежной художественной литературы издательства «Радуга».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7. 1986 – Берлин – Лейпциг – Галле – от Академии наук СССР как старший научный сотрудник Инстит</w:t>
      </w:r>
      <w:r>
        <w:rPr>
          <w:sz w:val="20"/>
          <w:szCs w:val="20"/>
        </w:rPr>
        <w:t>у</w:t>
      </w:r>
      <w:r>
        <w:rPr>
          <w:sz w:val="20"/>
          <w:szCs w:val="20"/>
        </w:rPr>
        <w:t>та славяноведения и балканистики РАН для разработкисовместных проектов  и сбора необходимых материалов.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 1987, – </w:t>
      </w:r>
      <w:r w:rsidRPr="0022272C">
        <w:rPr>
          <w:sz w:val="20"/>
          <w:szCs w:val="20"/>
        </w:rPr>
        <w:t>во Львове</w:t>
      </w:r>
      <w:r>
        <w:rPr>
          <w:sz w:val="20"/>
          <w:szCs w:val="20"/>
        </w:rPr>
        <w:t xml:space="preserve"> на Международной конференции по проблемам сорабистики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9. 1987, май – в Пизе по приглашению 7 итальянских университетов для участия в Международном с</w:t>
      </w:r>
      <w:r>
        <w:rPr>
          <w:sz w:val="20"/>
          <w:szCs w:val="20"/>
        </w:rPr>
        <w:t>е</w:t>
      </w:r>
      <w:r>
        <w:rPr>
          <w:sz w:val="20"/>
          <w:szCs w:val="20"/>
        </w:rPr>
        <w:t>минаре по литературе ГДР.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10. 1987, октябрь – от Академии наук СССР для сбора материалов в ФРГ (Берлин и др.).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11. 1989, в мае – в составе советской академической делегации для участия в Итальянско-советском си</w:t>
      </w:r>
      <w:r>
        <w:rPr>
          <w:sz w:val="20"/>
          <w:szCs w:val="20"/>
        </w:rPr>
        <w:t>м</w:t>
      </w:r>
      <w:r>
        <w:rPr>
          <w:sz w:val="20"/>
          <w:szCs w:val="20"/>
        </w:rPr>
        <w:t>позиуме в Риме.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Pr="0022272C">
        <w:rPr>
          <w:sz w:val="20"/>
          <w:szCs w:val="20"/>
        </w:rPr>
        <w:t>. 1989,  во</w:t>
      </w:r>
      <w:r>
        <w:rPr>
          <w:sz w:val="20"/>
          <w:szCs w:val="20"/>
        </w:rPr>
        <w:t xml:space="preserve"> Львове на Международной конференции по проблемам сорабистики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13. 1990, 2 – 11 ноября – по приглашению бургомистра г.Тюбингена для доклада в музее Гёльдерлина «Поэзия Л.Уланда в России».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14. 1990, </w:t>
      </w:r>
      <w:r w:rsidRPr="00F70A6C">
        <w:rPr>
          <w:sz w:val="20"/>
          <w:szCs w:val="20"/>
        </w:rPr>
        <w:t>Серболужицкая литература в славянско-германском контексте // Славяне: адз</w:t>
      </w:r>
      <w:r w:rsidRPr="00F70A6C">
        <w:rPr>
          <w:sz w:val="20"/>
          <w:szCs w:val="20"/>
          <w:lang w:val="be-BY"/>
        </w:rPr>
        <w:t>і</w:t>
      </w:r>
      <w:r w:rsidRPr="00F70A6C">
        <w:rPr>
          <w:sz w:val="20"/>
          <w:szCs w:val="20"/>
        </w:rPr>
        <w:t>нства і мнаг</w:t>
      </w:r>
      <w:r w:rsidRPr="00F70A6C">
        <w:rPr>
          <w:sz w:val="20"/>
          <w:szCs w:val="20"/>
        </w:rPr>
        <w:t>а</w:t>
      </w:r>
      <w:r w:rsidRPr="00F70A6C">
        <w:rPr>
          <w:sz w:val="20"/>
          <w:szCs w:val="20"/>
        </w:rPr>
        <w:t xml:space="preserve">стайнасць. Міжнародная канферэнцыя, Мінск. 24 – 27 мая </w:t>
      </w:r>
      <w:smartTag w:uri="urn:schemas-microsoft-com:office:smarttags" w:element="metricconverter">
        <w:smartTagPr>
          <w:attr w:name="ProductID" w:val="1990 г"/>
        </w:smartTagPr>
        <w:r w:rsidRPr="00F70A6C">
          <w:rPr>
            <w:sz w:val="20"/>
            <w:szCs w:val="20"/>
          </w:rPr>
          <w:t>1990 г</w:t>
        </w:r>
      </w:smartTag>
      <w:r w:rsidRPr="00F70A6C">
        <w:rPr>
          <w:sz w:val="20"/>
          <w:szCs w:val="20"/>
        </w:rPr>
        <w:t>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15. 1991 во Львове на Международной конференции по проблемам сорабистики.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16. 1992, 29 июня – 7 июля, Тюбинген – на совещении координаторов Международного центра (в кач</w:t>
      </w:r>
      <w:r>
        <w:rPr>
          <w:sz w:val="20"/>
          <w:szCs w:val="20"/>
        </w:rPr>
        <w:t>е</w:t>
      </w:r>
      <w:r>
        <w:rPr>
          <w:sz w:val="20"/>
          <w:szCs w:val="20"/>
        </w:rPr>
        <w:t>стве координатора от Института славяноведения).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17. 1992,  22 августа –6 сентября в Тюбингене а)на заседании координационного совета Международного центра и б) участие в работе международной группы по подготовке конференции: Политическая культура в посткоммунистической Европе.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18. 1992, в октябре 2 недели в Тюбингене по приглашению Международного центра для работы в арх</w:t>
      </w:r>
      <w:r>
        <w:rPr>
          <w:sz w:val="20"/>
          <w:szCs w:val="20"/>
        </w:rPr>
        <w:t>и</w:t>
      </w:r>
      <w:r>
        <w:rPr>
          <w:sz w:val="20"/>
          <w:szCs w:val="20"/>
        </w:rPr>
        <w:t>вах по н</w:t>
      </w:r>
      <w:r>
        <w:rPr>
          <w:sz w:val="20"/>
          <w:szCs w:val="20"/>
        </w:rPr>
        <w:t>а</w:t>
      </w:r>
      <w:r>
        <w:rPr>
          <w:sz w:val="20"/>
          <w:szCs w:val="20"/>
        </w:rPr>
        <w:t>учным темам.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19. 1993, в мае в Тюбингене на совещании координационного совета Международного центра.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20. 1993, 16 ноября – 13 декабря в Вене по приглашению Союза австрийских писателей для работы над «Историей австрийской литературы».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21. 1994, 22 – 29 мая  по приглашению Академии Балтийского моря (Травемюнде) для участия в научной конференции по проблемам национальных меньшинств в Западной и Восточной Европе..На обра</w:t>
      </w:r>
      <w:r>
        <w:rPr>
          <w:sz w:val="20"/>
          <w:szCs w:val="20"/>
        </w:rPr>
        <w:t>т</w:t>
      </w:r>
      <w:r>
        <w:rPr>
          <w:sz w:val="20"/>
          <w:szCs w:val="20"/>
        </w:rPr>
        <w:t>ном пути на  несколько дней задержался в Берлине.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22. 1994, 15 – 20 июня в Тюбингене для участия в конференции Международного центра по политич</w:t>
      </w:r>
      <w:r>
        <w:rPr>
          <w:sz w:val="20"/>
          <w:szCs w:val="20"/>
        </w:rPr>
        <w:t>е</w:t>
      </w:r>
      <w:r>
        <w:rPr>
          <w:sz w:val="20"/>
          <w:szCs w:val="20"/>
        </w:rPr>
        <w:t>ской культуре в странах Восточной Европы.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23. 1995, январь – февраль – в Вене по приглашению Союза австрийских писателей для работы над ист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рией австрийской литературы. 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24. 1995, 25 – 30 мая – в Киеве на Международной конференции, посвященной Д. Чижевскому (во главе ро</w:t>
      </w:r>
      <w:r>
        <w:rPr>
          <w:sz w:val="20"/>
          <w:szCs w:val="20"/>
        </w:rPr>
        <w:t>с</w:t>
      </w:r>
      <w:r>
        <w:rPr>
          <w:sz w:val="20"/>
          <w:szCs w:val="20"/>
        </w:rPr>
        <w:t>сийской делегации).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25. 1995, 6 – 13 июня в Праге на заседании Международного центра.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26.1995, 13 – 27 августа в Тюбингене на конференции Международного центра.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27. 1995, </w:t>
      </w:r>
      <w:r w:rsidRPr="00E56F86">
        <w:rPr>
          <w:color w:val="000000"/>
          <w:sz w:val="20"/>
          <w:szCs w:val="20"/>
        </w:rPr>
        <w:t>4 – 18 декабря в Берлине</w:t>
      </w:r>
      <w:r>
        <w:rPr>
          <w:sz w:val="20"/>
          <w:szCs w:val="20"/>
        </w:rPr>
        <w:t xml:space="preserve"> по приглашению Немецкой академии наук.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28. 1996. 15 января – 12 февраля</w:t>
      </w:r>
      <w:r w:rsidRPr="00E72F2E">
        <w:rPr>
          <w:sz w:val="20"/>
          <w:szCs w:val="20"/>
        </w:rPr>
        <w:t xml:space="preserve"> </w:t>
      </w:r>
      <w:r>
        <w:rPr>
          <w:sz w:val="20"/>
          <w:szCs w:val="20"/>
        </w:rPr>
        <w:t>в Баутцене/Будишине по приглашению Матицы серболужицкой иСе</w:t>
      </w:r>
      <w:r>
        <w:rPr>
          <w:sz w:val="20"/>
          <w:szCs w:val="20"/>
        </w:rPr>
        <w:t>р</w:t>
      </w:r>
      <w:r>
        <w:rPr>
          <w:sz w:val="20"/>
          <w:szCs w:val="20"/>
        </w:rPr>
        <w:t>болужицкого института (для научной работы и консультаций).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29. 1996, 9 – 13 мая в Тюбингене и Ройтлингене на совещании координаторов Международного центра.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30. </w:t>
      </w:r>
      <w:r w:rsidRPr="00E65FF5">
        <w:rPr>
          <w:sz w:val="20"/>
          <w:szCs w:val="20"/>
        </w:rPr>
        <w:t xml:space="preserve">1996, </w:t>
      </w:r>
      <w:r>
        <w:rPr>
          <w:sz w:val="20"/>
          <w:szCs w:val="20"/>
        </w:rPr>
        <w:t>октябрь – в Травемюнде (ФРГ) с докладом «О современном состоянии исследований сербол</w:t>
      </w:r>
      <w:r>
        <w:rPr>
          <w:sz w:val="20"/>
          <w:szCs w:val="20"/>
        </w:rPr>
        <w:t>у</w:t>
      </w:r>
      <w:r>
        <w:rPr>
          <w:sz w:val="20"/>
          <w:szCs w:val="20"/>
        </w:rPr>
        <w:t>жицкой культуры и литературы» в Академии Балтийского моря (Международная конференция «Проблемы «малых» народов Европы»)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31. 1996, в </w:t>
      </w:r>
      <w:r w:rsidRPr="00E65FF5">
        <w:rPr>
          <w:sz w:val="20"/>
          <w:szCs w:val="20"/>
        </w:rPr>
        <w:t>октябре</w:t>
      </w:r>
      <w:r>
        <w:rPr>
          <w:sz w:val="20"/>
          <w:szCs w:val="20"/>
        </w:rPr>
        <w:t xml:space="preserve"> в Тюбингене на совещании координаторов Международного центра.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32. </w:t>
      </w:r>
      <w:r w:rsidRPr="00E65FF5">
        <w:rPr>
          <w:sz w:val="20"/>
          <w:szCs w:val="20"/>
        </w:rPr>
        <w:t>1996, 7 декабря был в Вене</w:t>
      </w:r>
      <w:r w:rsidRPr="00A92EB9">
        <w:rPr>
          <w:color w:val="FF0000"/>
          <w:sz w:val="20"/>
          <w:szCs w:val="20"/>
        </w:rPr>
        <w:t xml:space="preserve"> 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33. 1997, в Тюбингене на на совещании координаторов Международного центра.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731E1B">
        <w:rPr>
          <w:sz w:val="20"/>
          <w:szCs w:val="20"/>
        </w:rPr>
        <w:t>34. 1997, в декабре в Вене по приглашению Союза австрийских писателей для работы над историей а</w:t>
      </w:r>
      <w:r w:rsidRPr="00731E1B">
        <w:rPr>
          <w:sz w:val="20"/>
          <w:szCs w:val="20"/>
        </w:rPr>
        <w:t>в</w:t>
      </w:r>
      <w:r>
        <w:rPr>
          <w:sz w:val="20"/>
          <w:szCs w:val="20"/>
        </w:rPr>
        <w:t xml:space="preserve">стрийской литературы. 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35. 1997, один месяц в Баутцене/Будишине по приглашению Матицы серболужицкой  для работы над до</w:t>
      </w:r>
      <w:r>
        <w:rPr>
          <w:sz w:val="20"/>
          <w:szCs w:val="20"/>
        </w:rPr>
        <w:t>к</w:t>
      </w:r>
      <w:r>
        <w:rPr>
          <w:sz w:val="20"/>
          <w:szCs w:val="20"/>
        </w:rPr>
        <w:t>торской диссертацией «Основные этапы развития серболужицкой литературы в славянско-германском контексте».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731E1B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b/>
          <w:sz w:val="20"/>
          <w:szCs w:val="20"/>
        </w:rPr>
      </w:pPr>
      <w:r w:rsidRPr="00731E1B">
        <w:rPr>
          <w:b/>
          <w:sz w:val="20"/>
          <w:szCs w:val="20"/>
        </w:rPr>
        <w:t xml:space="preserve">Участие в работе специализированных советов по защитам диссертаций, в экспертных советах 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b/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b/>
          <w:sz w:val="20"/>
          <w:szCs w:val="20"/>
        </w:rPr>
      </w:pPr>
      <w:r w:rsidRPr="00F70A6C">
        <w:rPr>
          <w:b/>
          <w:sz w:val="20"/>
          <w:szCs w:val="20"/>
        </w:rPr>
        <w:t>Литературное творчество</w:t>
      </w:r>
      <w:r w:rsidRPr="00F70A6C">
        <w:rPr>
          <w:b/>
          <w:sz w:val="20"/>
          <w:szCs w:val="20"/>
          <w:vertAlign w:val="superscript"/>
        </w:rPr>
        <w:footnoteReference w:customMarkFollows="1" w:id="2"/>
        <w:t>*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Липовая аллея</w:t>
      </w:r>
      <w:r w:rsidRPr="00F70A6C">
        <w:rPr>
          <w:sz w:val="20"/>
          <w:szCs w:val="20"/>
        </w:rPr>
        <w:t xml:space="preserve"> // Сцяг камунізма. – Полацк, 1958. – 9 </w:t>
      </w:r>
      <w:r w:rsidRPr="00F70A6C">
        <w:rPr>
          <w:sz w:val="20"/>
          <w:szCs w:val="20"/>
          <w:lang w:val="be-BY"/>
        </w:rPr>
        <w:t>сакавіка</w:t>
      </w:r>
      <w:r w:rsidRPr="00F70A6C">
        <w:rPr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Ночь на реке</w:t>
      </w:r>
      <w:r w:rsidRPr="00F70A6C">
        <w:rPr>
          <w:sz w:val="20"/>
          <w:szCs w:val="20"/>
        </w:rPr>
        <w:t xml:space="preserve"> // Сцяг камунізма. – Полацк, 1958. – 27 </w:t>
      </w:r>
      <w:r w:rsidRPr="00F70A6C">
        <w:rPr>
          <w:sz w:val="20"/>
          <w:szCs w:val="20"/>
          <w:lang w:val="be-BY"/>
        </w:rPr>
        <w:t>жніўня</w:t>
      </w:r>
      <w:r w:rsidRPr="00F70A6C">
        <w:rPr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«</w:t>
      </w:r>
      <w:r w:rsidRPr="00F70A6C">
        <w:rPr>
          <w:i/>
          <w:sz w:val="20"/>
          <w:szCs w:val="20"/>
        </w:rPr>
        <w:t>Ты поешь задумчиво</w:t>
      </w:r>
      <w:r w:rsidRPr="00F70A6C">
        <w:rPr>
          <w:sz w:val="20"/>
          <w:szCs w:val="20"/>
        </w:rPr>
        <w:t xml:space="preserve">, </w:t>
      </w:r>
      <w:r w:rsidRPr="00F70A6C">
        <w:rPr>
          <w:i/>
          <w:sz w:val="20"/>
          <w:szCs w:val="20"/>
        </w:rPr>
        <w:t>негромко</w:t>
      </w:r>
      <w:r w:rsidRPr="00F70A6C">
        <w:rPr>
          <w:sz w:val="20"/>
          <w:szCs w:val="20"/>
        </w:rPr>
        <w:t xml:space="preserve">» // Сцяг камунізма. – Полацк, 1958. – 26 </w:t>
      </w:r>
      <w:r w:rsidRPr="00F70A6C">
        <w:rPr>
          <w:sz w:val="20"/>
          <w:szCs w:val="20"/>
          <w:lang w:val="be-BY"/>
        </w:rPr>
        <w:t>кастрычніка</w:t>
      </w:r>
      <w:r w:rsidRPr="00F70A6C">
        <w:rPr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Песня</w:t>
      </w:r>
      <w:r w:rsidRPr="00F70A6C">
        <w:rPr>
          <w:sz w:val="20"/>
          <w:szCs w:val="20"/>
        </w:rPr>
        <w:t xml:space="preserve"> // Сцяг камунізма. – Полацк, 1958. – 1 </w:t>
      </w:r>
      <w:r w:rsidRPr="00F70A6C">
        <w:rPr>
          <w:sz w:val="20"/>
          <w:szCs w:val="20"/>
          <w:lang w:val="be-BY"/>
        </w:rPr>
        <w:t>лістапада</w:t>
      </w:r>
      <w:r w:rsidRPr="00F70A6C">
        <w:rPr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В это утро</w:t>
      </w:r>
      <w:r w:rsidRPr="00F70A6C">
        <w:rPr>
          <w:sz w:val="20"/>
          <w:szCs w:val="20"/>
        </w:rPr>
        <w:t xml:space="preserve"> // Знамя новостройки. – Новополоцк, 1958. – 19 декабря.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Весенний луч</w:t>
      </w:r>
      <w:r w:rsidRPr="00F70A6C">
        <w:rPr>
          <w:sz w:val="20"/>
          <w:szCs w:val="20"/>
        </w:rPr>
        <w:t xml:space="preserve"> // Сцяг камунізма. – Полацк, 1959. – 17</w:t>
      </w:r>
      <w:r w:rsidRPr="00F70A6C">
        <w:rPr>
          <w:sz w:val="20"/>
          <w:szCs w:val="20"/>
          <w:lang w:val="be-BY"/>
        </w:rPr>
        <w:t xml:space="preserve"> сакавіка</w:t>
      </w:r>
      <w:r w:rsidRPr="00F70A6C">
        <w:rPr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Весна</w:t>
      </w:r>
      <w:r w:rsidRPr="00F70A6C">
        <w:rPr>
          <w:sz w:val="20"/>
          <w:szCs w:val="20"/>
        </w:rPr>
        <w:t xml:space="preserve"> // Знамя новостройки. – Новополоцк, 1959. – 24 апреля.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Лирическое</w:t>
      </w:r>
      <w:r w:rsidRPr="00F70A6C">
        <w:rPr>
          <w:sz w:val="20"/>
          <w:szCs w:val="20"/>
        </w:rPr>
        <w:t xml:space="preserve"> // Знамя новостройки. – Новополоцк, 1959. – 21 августа.</w:t>
      </w:r>
    </w:p>
    <w:p w:rsidR="008C1D8F" w:rsidRPr="00731E1B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731E1B">
        <w:rPr>
          <w:i/>
          <w:sz w:val="20"/>
          <w:szCs w:val="20"/>
        </w:rPr>
        <w:t>Пути земные и иные. Стихотворения и переводы</w:t>
      </w:r>
      <w:r w:rsidRPr="00731E1B">
        <w:rPr>
          <w:sz w:val="20"/>
          <w:szCs w:val="20"/>
          <w:lang w:val="be-BY"/>
        </w:rPr>
        <w:t> /</w:t>
      </w:r>
      <w:r w:rsidRPr="00731E1B">
        <w:rPr>
          <w:sz w:val="20"/>
          <w:szCs w:val="20"/>
        </w:rPr>
        <w:t xml:space="preserve"> Художник В.Д. Шаппо. – Новополоцк, 1993. – 56 с.</w:t>
      </w:r>
    </w:p>
    <w:p w:rsidR="008C1D8F" w:rsidRPr="00731E1B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pacing w:val="-6"/>
          <w:sz w:val="20"/>
          <w:szCs w:val="20"/>
        </w:rPr>
      </w:pPr>
      <w:r w:rsidRPr="00731E1B">
        <w:rPr>
          <w:i/>
          <w:spacing w:val="-6"/>
          <w:sz w:val="20"/>
          <w:szCs w:val="20"/>
        </w:rPr>
        <w:t>Пленник земных горизонтов. Вторая книга стихов</w:t>
      </w:r>
      <w:r w:rsidRPr="00731E1B">
        <w:rPr>
          <w:spacing w:val="-6"/>
          <w:sz w:val="20"/>
          <w:szCs w:val="20"/>
        </w:rPr>
        <w:t>/ Художник С.А. Холодов. – Москва</w:t>
      </w:r>
      <w:r w:rsidRPr="00731E1B">
        <w:rPr>
          <w:spacing w:val="-6"/>
          <w:sz w:val="20"/>
          <w:szCs w:val="20"/>
          <w:lang w:val="be-BY"/>
        </w:rPr>
        <w:t> </w:t>
      </w:r>
      <w:r w:rsidRPr="00731E1B">
        <w:rPr>
          <w:spacing w:val="-6"/>
          <w:sz w:val="20"/>
          <w:szCs w:val="20"/>
        </w:rPr>
        <w:t>–</w:t>
      </w:r>
      <w:r w:rsidRPr="00731E1B">
        <w:rPr>
          <w:spacing w:val="-6"/>
          <w:sz w:val="20"/>
          <w:szCs w:val="20"/>
          <w:lang w:val="be-BY"/>
        </w:rPr>
        <w:t xml:space="preserve"> </w:t>
      </w:r>
      <w:r w:rsidRPr="00731E1B">
        <w:rPr>
          <w:spacing w:val="-6"/>
          <w:sz w:val="20"/>
          <w:szCs w:val="20"/>
        </w:rPr>
        <w:t>Полоцк,1996. – 128 с.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Стихотворения</w:t>
      </w:r>
      <w:r w:rsidRPr="00F70A6C">
        <w:rPr>
          <w:sz w:val="20"/>
          <w:szCs w:val="20"/>
        </w:rPr>
        <w:t> // Созвучье слов живых. Литературно-художественный сборник. Книга первая. – М.: Из</w:t>
      </w:r>
      <w:r w:rsidRPr="00F70A6C">
        <w:rPr>
          <w:sz w:val="20"/>
          <w:szCs w:val="20"/>
        </w:rPr>
        <w:softHyphen/>
        <w:t>дательство МГОПУ, 1996. – С.</w:t>
      </w:r>
      <w:r w:rsidRPr="00F70A6C">
        <w:rPr>
          <w:sz w:val="20"/>
          <w:szCs w:val="20"/>
          <w:lang w:val="be-BY"/>
        </w:rPr>
        <w:t xml:space="preserve"> </w:t>
      </w:r>
      <w:r w:rsidRPr="00F70A6C">
        <w:rPr>
          <w:sz w:val="20"/>
          <w:szCs w:val="20"/>
        </w:rPr>
        <w:t>54</w:t>
      </w:r>
      <w:r w:rsidRPr="00F70A6C">
        <w:rPr>
          <w:sz w:val="20"/>
          <w:szCs w:val="20"/>
          <w:lang w:val="be-BY"/>
        </w:rPr>
        <w:t> </w:t>
      </w:r>
      <w:r w:rsidRPr="00F70A6C">
        <w:rPr>
          <w:sz w:val="20"/>
          <w:szCs w:val="20"/>
        </w:rPr>
        <w:t>–</w:t>
      </w:r>
      <w:r w:rsidRPr="00F70A6C">
        <w:rPr>
          <w:sz w:val="20"/>
          <w:szCs w:val="20"/>
          <w:lang w:val="be-BY"/>
        </w:rPr>
        <w:t xml:space="preserve"> </w:t>
      </w:r>
      <w:r w:rsidRPr="00F70A6C">
        <w:rPr>
          <w:sz w:val="20"/>
          <w:szCs w:val="20"/>
        </w:rPr>
        <w:t>63.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  <w:lang w:val="be-BY"/>
        </w:rPr>
      </w:pPr>
      <w:r w:rsidRPr="00F70A6C">
        <w:rPr>
          <w:i/>
          <w:sz w:val="20"/>
          <w:szCs w:val="20"/>
        </w:rPr>
        <w:lastRenderedPageBreak/>
        <w:t xml:space="preserve">Ветразі над Палатою. Выбраныя творы з кніг А.А. Гугніна </w:t>
      </w:r>
      <w:r w:rsidRPr="00F70A6C">
        <w:rPr>
          <w:i/>
          <w:sz w:val="20"/>
          <w:szCs w:val="20"/>
          <w:lang w:val="be-BY"/>
        </w:rPr>
        <w:t>ў</w:t>
      </w:r>
      <w:r w:rsidRPr="00F70A6C">
        <w:rPr>
          <w:i/>
          <w:sz w:val="20"/>
          <w:szCs w:val="20"/>
        </w:rPr>
        <w:t xml:space="preserve"> перакладах В.М. Філіповіча</w:t>
      </w:r>
      <w:r w:rsidRPr="00F70A6C">
        <w:rPr>
          <w:sz w:val="20"/>
          <w:szCs w:val="20"/>
        </w:rPr>
        <w:t>. – Віцебск, 2001. – 23 с.</w:t>
      </w:r>
    </w:p>
    <w:p w:rsidR="008C1D8F" w:rsidRPr="00C662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i/>
          <w:sz w:val="20"/>
          <w:szCs w:val="20"/>
          <w:lang w:val="be-BY"/>
        </w:rPr>
        <w:t xml:space="preserve">Новая жизнь; Последняя песня джигита; Сонет о цели; Осеннее откровение; Злой сонет; Полоцкая фантазия // </w:t>
      </w:r>
      <w:r w:rsidRPr="00C6628F">
        <w:rPr>
          <w:sz w:val="20"/>
          <w:szCs w:val="20"/>
          <w:lang w:val="be-BY"/>
        </w:rPr>
        <w:t>Новая газета</w:t>
      </w:r>
      <w:r>
        <w:rPr>
          <w:sz w:val="20"/>
          <w:szCs w:val="20"/>
          <w:lang w:val="be-BY"/>
        </w:rPr>
        <w:t xml:space="preserve">. Новополоцк, 2002, 28 </w:t>
      </w:r>
      <w:r w:rsidRPr="00F70A6C">
        <w:rPr>
          <w:sz w:val="20"/>
          <w:szCs w:val="20"/>
          <w:lang w:val="be-BY"/>
        </w:rPr>
        <w:t>лі</w:t>
      </w:r>
      <w:r>
        <w:rPr>
          <w:sz w:val="20"/>
          <w:szCs w:val="20"/>
          <w:lang w:val="be-BY"/>
        </w:rPr>
        <w:t>пеня (№ 62). – С. 3.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i/>
          <w:sz w:val="20"/>
          <w:szCs w:val="20"/>
        </w:rPr>
        <w:t>Ты стену бережно белила</w:t>
      </w:r>
      <w:r w:rsidRPr="006D2C38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Pr="006D2C38">
        <w:rPr>
          <w:i/>
          <w:sz w:val="20"/>
          <w:szCs w:val="20"/>
        </w:rPr>
        <w:t>Ах, юность пылкая моя; Мысли перед отъездом из Полоцка; На Полоте</w:t>
      </w:r>
      <w:r>
        <w:rPr>
          <w:i/>
          <w:sz w:val="20"/>
          <w:szCs w:val="20"/>
        </w:rPr>
        <w:t>; В</w:t>
      </w:r>
      <w:r>
        <w:rPr>
          <w:i/>
          <w:sz w:val="20"/>
          <w:szCs w:val="20"/>
        </w:rPr>
        <w:t>и</w:t>
      </w:r>
      <w:r>
        <w:rPr>
          <w:i/>
          <w:sz w:val="20"/>
          <w:szCs w:val="20"/>
        </w:rPr>
        <w:t>дение; Утешение; Перед отъездом из Полоцка; Полоцкая фантазия; Ночное путешествие</w:t>
      </w:r>
      <w:r>
        <w:rPr>
          <w:sz w:val="20"/>
          <w:szCs w:val="20"/>
        </w:rPr>
        <w:t xml:space="preserve"> // Зел</w:t>
      </w:r>
      <w:r>
        <w:rPr>
          <w:sz w:val="20"/>
          <w:szCs w:val="20"/>
        </w:rPr>
        <w:t>е</w:t>
      </w:r>
      <w:r>
        <w:rPr>
          <w:sz w:val="20"/>
          <w:szCs w:val="20"/>
        </w:rPr>
        <w:t>ная лампа. Литературный альманах. Выпуск 5. Редактор и составитель А. Бесперстых. – Новоп</w:t>
      </w:r>
      <w:r>
        <w:rPr>
          <w:sz w:val="20"/>
          <w:szCs w:val="20"/>
        </w:rPr>
        <w:t>о</w:t>
      </w:r>
      <w:r>
        <w:rPr>
          <w:sz w:val="20"/>
          <w:szCs w:val="20"/>
        </w:rPr>
        <w:t>лоцк, 2003. – С.25 – 28; С.71 – 79.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Конец ХХ века</w:t>
      </w:r>
      <w:r w:rsidRPr="00F70A6C">
        <w:rPr>
          <w:sz w:val="20"/>
          <w:szCs w:val="20"/>
        </w:rPr>
        <w:t> // Улица Революции. Литературный сборник.</w:t>
      </w:r>
      <w:r w:rsidRPr="00F70A6C">
        <w:rPr>
          <w:sz w:val="20"/>
          <w:szCs w:val="20"/>
          <w:lang w:val="en-US"/>
        </w:rPr>
        <w:t> </w:t>
      </w:r>
      <w:r w:rsidRPr="00F70A6C">
        <w:rPr>
          <w:sz w:val="20"/>
          <w:szCs w:val="20"/>
        </w:rPr>
        <w:t>– Выпуск 1. / Составитель Д.П. Рысаков. – М., 2004. – С.</w:t>
      </w:r>
      <w:r w:rsidRPr="00F70A6C">
        <w:rPr>
          <w:sz w:val="20"/>
          <w:szCs w:val="20"/>
          <w:lang w:val="be-BY"/>
        </w:rPr>
        <w:t> </w:t>
      </w:r>
      <w:r w:rsidRPr="00F70A6C">
        <w:rPr>
          <w:sz w:val="20"/>
          <w:szCs w:val="20"/>
        </w:rPr>
        <w:t>76</w:t>
      </w:r>
      <w:r w:rsidRPr="00F70A6C">
        <w:rPr>
          <w:sz w:val="20"/>
          <w:szCs w:val="20"/>
          <w:lang w:val="be-BY"/>
        </w:rPr>
        <w:t> </w:t>
      </w:r>
      <w:r w:rsidRPr="00F70A6C">
        <w:rPr>
          <w:sz w:val="20"/>
          <w:szCs w:val="20"/>
        </w:rPr>
        <w:t>–</w:t>
      </w:r>
      <w:r w:rsidRPr="00F70A6C">
        <w:rPr>
          <w:sz w:val="20"/>
          <w:szCs w:val="20"/>
          <w:lang w:val="be-BY"/>
        </w:rPr>
        <w:t xml:space="preserve"> </w:t>
      </w:r>
      <w:r w:rsidRPr="00F70A6C">
        <w:rPr>
          <w:sz w:val="20"/>
          <w:szCs w:val="20"/>
        </w:rPr>
        <w:t>80.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Странник я на Земле. Стихи разных лет</w:t>
      </w:r>
      <w:r w:rsidRPr="00F70A6C">
        <w:rPr>
          <w:sz w:val="20"/>
          <w:szCs w:val="20"/>
        </w:rPr>
        <w:t> // Четыре костра. Сборник стихотворений / Составитель А. Бес</w:t>
      </w:r>
      <w:r w:rsidRPr="00F70A6C">
        <w:rPr>
          <w:sz w:val="20"/>
          <w:szCs w:val="20"/>
          <w:lang w:val="be-BY"/>
        </w:rPr>
        <w:softHyphen/>
      </w:r>
      <w:r w:rsidRPr="00F70A6C">
        <w:rPr>
          <w:sz w:val="20"/>
          <w:szCs w:val="20"/>
        </w:rPr>
        <w:t>перстых. – Полоцк: Издатель А.И. Судник, 2004.</w:t>
      </w:r>
      <w:r w:rsidRPr="00F70A6C">
        <w:rPr>
          <w:sz w:val="20"/>
          <w:szCs w:val="20"/>
          <w:lang w:val="be-BY"/>
        </w:rPr>
        <w:t> </w:t>
      </w:r>
      <w:r w:rsidRPr="00F70A6C">
        <w:rPr>
          <w:sz w:val="20"/>
          <w:szCs w:val="20"/>
        </w:rPr>
        <w:t>– С. 53</w:t>
      </w:r>
      <w:r w:rsidRPr="00F70A6C">
        <w:rPr>
          <w:sz w:val="20"/>
          <w:szCs w:val="20"/>
          <w:lang w:val="be-BY"/>
        </w:rPr>
        <w:t> </w:t>
      </w:r>
      <w:r w:rsidRPr="00F70A6C">
        <w:rPr>
          <w:sz w:val="20"/>
          <w:szCs w:val="20"/>
        </w:rPr>
        <w:t>–</w:t>
      </w:r>
      <w:r w:rsidRPr="00F70A6C">
        <w:rPr>
          <w:sz w:val="20"/>
          <w:szCs w:val="20"/>
          <w:lang w:val="be-BY"/>
        </w:rPr>
        <w:t xml:space="preserve"> </w:t>
      </w:r>
      <w:r w:rsidRPr="00F70A6C">
        <w:rPr>
          <w:sz w:val="20"/>
          <w:szCs w:val="20"/>
        </w:rPr>
        <w:t>82.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Сумма извечных идей. Стихотворения</w:t>
      </w:r>
      <w:r w:rsidRPr="00F70A6C">
        <w:rPr>
          <w:sz w:val="20"/>
          <w:szCs w:val="20"/>
        </w:rPr>
        <w:t> // Полоцкий альбом. Стихи поэтов Полотчины / Составитель и ре</w:t>
      </w:r>
      <w:r w:rsidRPr="00F70A6C">
        <w:rPr>
          <w:sz w:val="20"/>
          <w:szCs w:val="20"/>
          <w:lang w:val="be-BY"/>
        </w:rPr>
        <w:softHyphen/>
      </w:r>
      <w:r w:rsidRPr="00F70A6C">
        <w:rPr>
          <w:sz w:val="20"/>
          <w:szCs w:val="20"/>
        </w:rPr>
        <w:t>дактор А.М. Раткевич. – Санкт-Петербург: «Logos», 2004. – С. 109</w:t>
      </w:r>
      <w:r w:rsidRPr="00F70A6C">
        <w:rPr>
          <w:sz w:val="20"/>
          <w:szCs w:val="20"/>
          <w:lang w:val="be-BY"/>
        </w:rPr>
        <w:t> </w:t>
      </w:r>
      <w:r w:rsidRPr="00F70A6C">
        <w:rPr>
          <w:sz w:val="20"/>
          <w:szCs w:val="20"/>
        </w:rPr>
        <w:t>–</w:t>
      </w:r>
      <w:r w:rsidRPr="00F70A6C">
        <w:rPr>
          <w:sz w:val="20"/>
          <w:szCs w:val="20"/>
          <w:lang w:val="be-BY"/>
        </w:rPr>
        <w:t xml:space="preserve"> </w:t>
      </w:r>
      <w:r w:rsidRPr="00F70A6C">
        <w:rPr>
          <w:sz w:val="20"/>
          <w:szCs w:val="20"/>
        </w:rPr>
        <w:t>111.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Синие сны. Любовь двух сестер. На родине. Оттепель.</w:t>
      </w:r>
      <w:r w:rsidRPr="00F70A6C">
        <w:rPr>
          <w:sz w:val="20"/>
          <w:szCs w:val="20"/>
        </w:rPr>
        <w:t> // Крылья: Литературный альманах (Выпуск 3) / Составитель М.П. Зудилов.</w:t>
      </w:r>
      <w:r w:rsidRPr="00F70A6C">
        <w:rPr>
          <w:sz w:val="20"/>
          <w:szCs w:val="20"/>
          <w:lang w:val="be-BY"/>
        </w:rPr>
        <w:t> </w:t>
      </w:r>
      <w:r w:rsidRPr="00F70A6C">
        <w:rPr>
          <w:sz w:val="20"/>
          <w:szCs w:val="20"/>
        </w:rPr>
        <w:t>– Новополоцк, 2004.</w:t>
      </w:r>
      <w:r w:rsidRPr="00F70A6C">
        <w:rPr>
          <w:sz w:val="20"/>
          <w:szCs w:val="20"/>
          <w:lang w:val="be-BY"/>
        </w:rPr>
        <w:t> </w:t>
      </w:r>
      <w:r w:rsidRPr="00F70A6C">
        <w:rPr>
          <w:sz w:val="20"/>
          <w:szCs w:val="20"/>
        </w:rPr>
        <w:t>– С. 28</w:t>
      </w:r>
      <w:r w:rsidRPr="00F70A6C">
        <w:rPr>
          <w:sz w:val="20"/>
          <w:szCs w:val="20"/>
          <w:lang w:val="be-BY"/>
        </w:rPr>
        <w:t> </w:t>
      </w:r>
      <w:r w:rsidRPr="00F70A6C">
        <w:rPr>
          <w:sz w:val="20"/>
          <w:szCs w:val="20"/>
        </w:rPr>
        <w:t>–</w:t>
      </w:r>
      <w:r w:rsidRPr="00F70A6C">
        <w:rPr>
          <w:sz w:val="20"/>
          <w:szCs w:val="20"/>
          <w:lang w:val="be-BY"/>
        </w:rPr>
        <w:t xml:space="preserve"> </w:t>
      </w:r>
      <w:r w:rsidRPr="00F70A6C">
        <w:rPr>
          <w:sz w:val="20"/>
          <w:szCs w:val="20"/>
        </w:rPr>
        <w:t>31.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Сонет о новой любви </w:t>
      </w:r>
      <w:r w:rsidRPr="00547527">
        <w:rPr>
          <w:sz w:val="20"/>
          <w:szCs w:val="20"/>
        </w:rPr>
        <w:t>// Вдохновение.</w:t>
      </w:r>
      <w:r>
        <w:rPr>
          <w:sz w:val="20"/>
          <w:szCs w:val="20"/>
        </w:rPr>
        <w:t xml:space="preserve"> Стихи. Соствитель А. Бесперстых. – Витебск, 2004. – С. 41.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Элегия. Озеро детства</w:t>
      </w:r>
      <w:r w:rsidRPr="00F70A6C">
        <w:rPr>
          <w:sz w:val="20"/>
          <w:szCs w:val="20"/>
        </w:rPr>
        <w:t> // Край городов. Выпуск 29 (апрель 2005). – Рязань: Век искусства, 2005. – С.</w:t>
      </w:r>
      <w:r w:rsidRPr="00F70A6C">
        <w:rPr>
          <w:sz w:val="20"/>
          <w:szCs w:val="20"/>
          <w:lang w:val="be-BY"/>
        </w:rPr>
        <w:t> </w:t>
      </w:r>
      <w:r w:rsidRPr="00F70A6C">
        <w:rPr>
          <w:sz w:val="20"/>
          <w:szCs w:val="20"/>
        </w:rPr>
        <w:t>52.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Пейзажи разных лет. Стихотворения</w:t>
      </w:r>
      <w:r w:rsidRPr="00D6217F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1252CE">
        <w:rPr>
          <w:i/>
          <w:sz w:val="20"/>
          <w:szCs w:val="20"/>
        </w:rPr>
        <w:t>Сентябрь; Оттепель; На родине; Озеро детства; Через че</w:t>
      </w:r>
      <w:r w:rsidRPr="001252CE">
        <w:rPr>
          <w:i/>
          <w:sz w:val="20"/>
          <w:szCs w:val="20"/>
        </w:rPr>
        <w:t>т</w:t>
      </w:r>
      <w:r w:rsidRPr="001252CE">
        <w:rPr>
          <w:i/>
          <w:sz w:val="20"/>
          <w:szCs w:val="20"/>
        </w:rPr>
        <w:t>верть века; Зимой на родине; На Полоте; Вечный пленник; Закат; Ночь в конце апреля; 28 августа 1996 года в Полоцке</w:t>
      </w:r>
      <w:r w:rsidRPr="00D6217F">
        <w:rPr>
          <w:sz w:val="20"/>
          <w:szCs w:val="20"/>
        </w:rPr>
        <w:t xml:space="preserve">  </w:t>
      </w:r>
      <w:r w:rsidRPr="00F70A6C">
        <w:rPr>
          <w:sz w:val="20"/>
          <w:szCs w:val="20"/>
        </w:rPr>
        <w:t>// Радуга надежды. Стихи / Составитель А. Бесперстых. – Полоцк: Издатель А.И. Судник, 2005. – С. 69</w:t>
      </w:r>
      <w:r w:rsidRPr="00F70A6C">
        <w:rPr>
          <w:sz w:val="20"/>
          <w:szCs w:val="20"/>
          <w:lang w:val="be-BY"/>
        </w:rPr>
        <w:t> </w:t>
      </w:r>
      <w:r w:rsidRPr="00F70A6C">
        <w:rPr>
          <w:sz w:val="20"/>
          <w:szCs w:val="20"/>
        </w:rPr>
        <w:t>–</w:t>
      </w:r>
      <w:r w:rsidRPr="00F70A6C">
        <w:rPr>
          <w:sz w:val="20"/>
          <w:szCs w:val="20"/>
          <w:lang w:val="be-BY"/>
        </w:rPr>
        <w:t xml:space="preserve"> </w:t>
      </w:r>
      <w:r w:rsidRPr="00F70A6C">
        <w:rPr>
          <w:sz w:val="20"/>
          <w:szCs w:val="20"/>
        </w:rPr>
        <w:t>80.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Новая жизнь. Вечный пленник. На родине</w:t>
      </w:r>
      <w:r w:rsidRPr="00F70A6C">
        <w:rPr>
          <w:sz w:val="20"/>
          <w:szCs w:val="20"/>
        </w:rPr>
        <w:t> // Вестник культуры. – Полоцк, 2005. – № 9 (28). – С. 6.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Сторожка. На Полоте. Последняя песня джигита. Час боли. Новая жизнь </w:t>
      </w:r>
      <w:r w:rsidRPr="00F70A6C">
        <w:rPr>
          <w:sz w:val="20"/>
          <w:szCs w:val="20"/>
        </w:rPr>
        <w:t>// Стихотворец: Литерату</w:t>
      </w:r>
      <w:r w:rsidRPr="00F70A6C">
        <w:rPr>
          <w:sz w:val="20"/>
          <w:szCs w:val="20"/>
        </w:rPr>
        <w:t>р</w:t>
      </w:r>
      <w:r w:rsidRPr="00F70A6C">
        <w:rPr>
          <w:sz w:val="20"/>
          <w:szCs w:val="20"/>
        </w:rPr>
        <w:t>но-жанровое приложение к газете «Свет». Бобруйское отделе</w:t>
      </w:r>
      <w:r w:rsidRPr="00F70A6C">
        <w:rPr>
          <w:sz w:val="20"/>
          <w:szCs w:val="20"/>
          <w:lang w:val="be-BY"/>
        </w:rPr>
        <w:softHyphen/>
      </w:r>
      <w:r w:rsidRPr="00F70A6C">
        <w:rPr>
          <w:spacing w:val="-2"/>
          <w:sz w:val="20"/>
          <w:szCs w:val="20"/>
        </w:rPr>
        <w:t>ние Белорусского литературного союза «Полоцкая ветвь». – Бобруйск, 2006. – Март. – № 2 (5). – С. 4.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Послания близким</w:t>
      </w:r>
      <w:r w:rsidRPr="00F70A6C">
        <w:rPr>
          <w:sz w:val="20"/>
          <w:szCs w:val="20"/>
        </w:rPr>
        <w:t xml:space="preserve">, </w:t>
      </w:r>
      <w:r w:rsidRPr="00F70A6C">
        <w:rPr>
          <w:i/>
          <w:sz w:val="20"/>
          <w:szCs w:val="20"/>
        </w:rPr>
        <w:t>живым и ушедшим</w:t>
      </w:r>
      <w:r w:rsidRPr="00F70A6C">
        <w:rPr>
          <w:sz w:val="20"/>
          <w:szCs w:val="20"/>
        </w:rPr>
        <w:t xml:space="preserve">: </w:t>
      </w:r>
      <w:r w:rsidRPr="00F70A6C">
        <w:rPr>
          <w:i/>
          <w:sz w:val="20"/>
          <w:szCs w:val="20"/>
        </w:rPr>
        <w:t>Свет</w:t>
      </w:r>
      <w:r w:rsidRPr="00F70A6C">
        <w:rPr>
          <w:sz w:val="20"/>
          <w:szCs w:val="20"/>
        </w:rPr>
        <w:t xml:space="preserve">; </w:t>
      </w:r>
      <w:r w:rsidRPr="00F70A6C">
        <w:rPr>
          <w:i/>
          <w:sz w:val="20"/>
          <w:szCs w:val="20"/>
        </w:rPr>
        <w:t>Элегическая</w:t>
      </w:r>
      <w:r w:rsidRPr="00F70A6C">
        <w:rPr>
          <w:sz w:val="20"/>
          <w:szCs w:val="20"/>
        </w:rPr>
        <w:t xml:space="preserve"> </w:t>
      </w:r>
      <w:r w:rsidRPr="00F70A6C">
        <w:rPr>
          <w:i/>
          <w:sz w:val="20"/>
          <w:szCs w:val="20"/>
        </w:rPr>
        <w:t>фантазия</w:t>
      </w:r>
      <w:r w:rsidRPr="00F70A6C">
        <w:rPr>
          <w:sz w:val="20"/>
          <w:szCs w:val="20"/>
        </w:rPr>
        <w:t xml:space="preserve">; </w:t>
      </w:r>
      <w:r w:rsidRPr="00F70A6C">
        <w:rPr>
          <w:i/>
          <w:sz w:val="20"/>
          <w:szCs w:val="20"/>
        </w:rPr>
        <w:t>Подражание</w:t>
      </w:r>
      <w:r w:rsidRPr="00F70A6C">
        <w:rPr>
          <w:sz w:val="20"/>
          <w:szCs w:val="20"/>
        </w:rPr>
        <w:t xml:space="preserve"> </w:t>
      </w:r>
      <w:r w:rsidRPr="00F70A6C">
        <w:rPr>
          <w:i/>
          <w:sz w:val="20"/>
          <w:szCs w:val="20"/>
        </w:rPr>
        <w:t>Б. Пастернаку</w:t>
      </w:r>
      <w:r w:rsidRPr="00F70A6C">
        <w:rPr>
          <w:sz w:val="20"/>
          <w:szCs w:val="20"/>
        </w:rPr>
        <w:t xml:space="preserve">; </w:t>
      </w:r>
      <w:r w:rsidRPr="00F70A6C">
        <w:rPr>
          <w:i/>
          <w:sz w:val="20"/>
          <w:szCs w:val="20"/>
        </w:rPr>
        <w:t>Ст</w:t>
      </w:r>
      <w:r w:rsidRPr="00F70A6C">
        <w:rPr>
          <w:i/>
          <w:sz w:val="20"/>
          <w:szCs w:val="20"/>
        </w:rPr>
        <w:t>о</w:t>
      </w:r>
      <w:r w:rsidRPr="00F70A6C">
        <w:rPr>
          <w:i/>
          <w:sz w:val="20"/>
          <w:szCs w:val="20"/>
        </w:rPr>
        <w:t>рожка</w:t>
      </w:r>
      <w:r w:rsidRPr="00F70A6C">
        <w:rPr>
          <w:sz w:val="20"/>
          <w:szCs w:val="20"/>
        </w:rPr>
        <w:t xml:space="preserve">; </w:t>
      </w:r>
      <w:r w:rsidRPr="00F70A6C">
        <w:rPr>
          <w:i/>
          <w:sz w:val="20"/>
          <w:szCs w:val="20"/>
        </w:rPr>
        <w:t>На</w:t>
      </w:r>
      <w:r w:rsidRPr="00F70A6C">
        <w:rPr>
          <w:sz w:val="20"/>
          <w:szCs w:val="20"/>
        </w:rPr>
        <w:t xml:space="preserve"> </w:t>
      </w:r>
      <w:r w:rsidRPr="00F70A6C">
        <w:rPr>
          <w:i/>
          <w:sz w:val="20"/>
          <w:szCs w:val="20"/>
        </w:rPr>
        <w:t>Полоте</w:t>
      </w:r>
      <w:r w:rsidRPr="00F70A6C">
        <w:rPr>
          <w:sz w:val="20"/>
          <w:szCs w:val="20"/>
        </w:rPr>
        <w:t xml:space="preserve">; </w:t>
      </w:r>
      <w:r w:rsidRPr="00F70A6C">
        <w:rPr>
          <w:i/>
          <w:sz w:val="20"/>
          <w:szCs w:val="20"/>
        </w:rPr>
        <w:t>Час</w:t>
      </w:r>
      <w:r w:rsidRPr="00F70A6C">
        <w:rPr>
          <w:sz w:val="20"/>
          <w:szCs w:val="20"/>
        </w:rPr>
        <w:t xml:space="preserve"> </w:t>
      </w:r>
      <w:r w:rsidRPr="00F70A6C">
        <w:rPr>
          <w:i/>
          <w:sz w:val="20"/>
          <w:szCs w:val="20"/>
        </w:rPr>
        <w:t>боли</w:t>
      </w:r>
      <w:r w:rsidRPr="00F70A6C">
        <w:rPr>
          <w:sz w:val="20"/>
          <w:szCs w:val="20"/>
        </w:rPr>
        <w:t xml:space="preserve">; </w:t>
      </w:r>
      <w:r w:rsidRPr="00F70A6C">
        <w:rPr>
          <w:i/>
          <w:sz w:val="20"/>
          <w:szCs w:val="20"/>
        </w:rPr>
        <w:t>Последняя</w:t>
      </w:r>
      <w:r w:rsidRPr="00F70A6C">
        <w:rPr>
          <w:sz w:val="20"/>
          <w:szCs w:val="20"/>
        </w:rPr>
        <w:t xml:space="preserve"> </w:t>
      </w:r>
      <w:r w:rsidRPr="00F70A6C">
        <w:rPr>
          <w:i/>
          <w:sz w:val="20"/>
          <w:szCs w:val="20"/>
        </w:rPr>
        <w:t>песня</w:t>
      </w:r>
      <w:r w:rsidRPr="00F70A6C">
        <w:rPr>
          <w:sz w:val="20"/>
          <w:szCs w:val="20"/>
        </w:rPr>
        <w:t xml:space="preserve"> </w:t>
      </w:r>
      <w:r w:rsidRPr="00F70A6C">
        <w:rPr>
          <w:i/>
          <w:sz w:val="20"/>
          <w:szCs w:val="20"/>
        </w:rPr>
        <w:t>джигита</w:t>
      </w:r>
      <w:r w:rsidRPr="00F70A6C">
        <w:rPr>
          <w:sz w:val="20"/>
          <w:szCs w:val="20"/>
        </w:rPr>
        <w:t xml:space="preserve">; </w:t>
      </w:r>
      <w:r w:rsidRPr="00F70A6C">
        <w:rPr>
          <w:i/>
          <w:sz w:val="20"/>
          <w:szCs w:val="20"/>
        </w:rPr>
        <w:t>Новая</w:t>
      </w:r>
      <w:r w:rsidRPr="00F70A6C">
        <w:rPr>
          <w:sz w:val="20"/>
          <w:szCs w:val="20"/>
        </w:rPr>
        <w:t xml:space="preserve"> </w:t>
      </w:r>
      <w:r w:rsidRPr="00F70A6C">
        <w:rPr>
          <w:i/>
          <w:sz w:val="20"/>
          <w:szCs w:val="20"/>
        </w:rPr>
        <w:t>жизнь</w:t>
      </w:r>
      <w:r w:rsidRPr="00F70A6C">
        <w:rPr>
          <w:sz w:val="20"/>
          <w:szCs w:val="20"/>
        </w:rPr>
        <w:t> // Острова. Сборник сти</w:t>
      </w:r>
      <w:r w:rsidRPr="00F70A6C">
        <w:rPr>
          <w:sz w:val="20"/>
          <w:szCs w:val="20"/>
          <w:lang w:val="be-BY"/>
        </w:rPr>
        <w:softHyphen/>
      </w:r>
      <w:r w:rsidRPr="00F70A6C">
        <w:rPr>
          <w:sz w:val="20"/>
          <w:szCs w:val="20"/>
        </w:rPr>
        <w:t>хотворений. – Полоцк: Издатель А.И. Судник, 2006. – С. 56</w:t>
      </w:r>
      <w:r w:rsidRPr="00F70A6C">
        <w:rPr>
          <w:sz w:val="20"/>
          <w:szCs w:val="20"/>
          <w:lang w:val="be-BY"/>
        </w:rPr>
        <w:t> </w:t>
      </w:r>
      <w:r w:rsidRPr="00F70A6C">
        <w:rPr>
          <w:sz w:val="20"/>
          <w:szCs w:val="20"/>
        </w:rPr>
        <w:t>–</w:t>
      </w:r>
      <w:r w:rsidRPr="00F70A6C">
        <w:rPr>
          <w:sz w:val="20"/>
          <w:szCs w:val="20"/>
          <w:lang w:val="be-BY"/>
        </w:rPr>
        <w:t xml:space="preserve"> </w:t>
      </w:r>
      <w:r w:rsidRPr="00F70A6C">
        <w:rPr>
          <w:sz w:val="20"/>
          <w:szCs w:val="20"/>
        </w:rPr>
        <w:t>62.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В 65 лет</w:t>
      </w:r>
      <w:r w:rsidRPr="00F70A6C">
        <w:rPr>
          <w:sz w:val="20"/>
          <w:szCs w:val="20"/>
        </w:rPr>
        <w:t xml:space="preserve">; </w:t>
      </w:r>
      <w:r w:rsidRPr="00F70A6C">
        <w:rPr>
          <w:i/>
          <w:sz w:val="20"/>
          <w:szCs w:val="20"/>
        </w:rPr>
        <w:t>Озеро детства</w:t>
      </w:r>
      <w:r w:rsidRPr="00F70A6C">
        <w:rPr>
          <w:sz w:val="20"/>
          <w:szCs w:val="20"/>
        </w:rPr>
        <w:t xml:space="preserve"> // Полацкі веснік. – Полацк, 2006. – 14 лістапада. – С. 6. 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«</w:t>
      </w:r>
      <w:r w:rsidRPr="00F70A6C">
        <w:rPr>
          <w:i/>
          <w:sz w:val="20"/>
          <w:szCs w:val="20"/>
        </w:rPr>
        <w:t>Я вновь в родном уединенье</w:t>
      </w:r>
      <w:r w:rsidRPr="00F70A6C">
        <w:rPr>
          <w:sz w:val="20"/>
          <w:szCs w:val="20"/>
        </w:rPr>
        <w:t xml:space="preserve">» // Полацкі веснік. – Полацк, 2007. – 13 лістапада. – С. 5. 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i/>
          <w:sz w:val="20"/>
          <w:szCs w:val="20"/>
          <w:lang w:val="be-BY"/>
        </w:rPr>
        <w:t>Ра</w:t>
      </w:r>
      <w:r w:rsidRPr="00F70A6C">
        <w:rPr>
          <w:i/>
          <w:sz w:val="20"/>
          <w:szCs w:val="20"/>
        </w:rPr>
        <w:t>дость бытия</w:t>
      </w:r>
      <w:r w:rsidRPr="00F70A6C">
        <w:rPr>
          <w:sz w:val="20"/>
          <w:szCs w:val="20"/>
        </w:rPr>
        <w:t xml:space="preserve">: </w:t>
      </w:r>
      <w:r w:rsidRPr="00F70A6C">
        <w:rPr>
          <w:i/>
          <w:sz w:val="20"/>
          <w:szCs w:val="20"/>
        </w:rPr>
        <w:t>стихи разных лет</w:t>
      </w:r>
      <w:r w:rsidRPr="00F70A6C">
        <w:rPr>
          <w:sz w:val="20"/>
          <w:szCs w:val="20"/>
        </w:rPr>
        <w:t xml:space="preserve"> (</w:t>
      </w:r>
      <w:r w:rsidRPr="00F70A6C">
        <w:rPr>
          <w:i/>
          <w:sz w:val="20"/>
          <w:szCs w:val="20"/>
        </w:rPr>
        <w:t>1959</w:t>
      </w:r>
      <w:r w:rsidRPr="00F70A6C">
        <w:rPr>
          <w:i/>
          <w:sz w:val="20"/>
          <w:szCs w:val="20"/>
          <w:lang w:val="be-BY"/>
        </w:rPr>
        <w:t> </w:t>
      </w:r>
      <w:r w:rsidRPr="00F70A6C">
        <w:rPr>
          <w:i/>
          <w:sz w:val="20"/>
          <w:szCs w:val="20"/>
        </w:rPr>
        <w:t>–</w:t>
      </w:r>
      <w:r w:rsidRPr="00F70A6C">
        <w:rPr>
          <w:i/>
          <w:sz w:val="20"/>
          <w:szCs w:val="20"/>
          <w:lang w:val="be-BY"/>
        </w:rPr>
        <w:t xml:space="preserve"> </w:t>
      </w:r>
      <w:r w:rsidRPr="00F70A6C">
        <w:rPr>
          <w:i/>
          <w:sz w:val="20"/>
          <w:szCs w:val="20"/>
        </w:rPr>
        <w:t>2006</w:t>
      </w:r>
      <w:r w:rsidRPr="00F70A6C">
        <w:rPr>
          <w:sz w:val="20"/>
          <w:szCs w:val="20"/>
        </w:rPr>
        <w:t>) // Ход времени: поэзия и проза / Объединение «Литера</w:t>
      </w:r>
      <w:r w:rsidRPr="00F70A6C">
        <w:rPr>
          <w:sz w:val="20"/>
          <w:szCs w:val="20"/>
          <w:lang w:val="be-BY"/>
        </w:rPr>
        <w:softHyphen/>
      </w:r>
      <w:r w:rsidRPr="00F70A6C">
        <w:rPr>
          <w:sz w:val="20"/>
          <w:szCs w:val="20"/>
        </w:rPr>
        <w:t>турный ковчег».</w:t>
      </w:r>
      <w:r w:rsidRPr="00F70A6C">
        <w:rPr>
          <w:sz w:val="20"/>
          <w:szCs w:val="20"/>
          <w:lang w:val="be-BY"/>
        </w:rPr>
        <w:t> </w:t>
      </w:r>
      <w:r w:rsidRPr="00F70A6C">
        <w:rPr>
          <w:sz w:val="20"/>
          <w:szCs w:val="20"/>
        </w:rPr>
        <w:t>– Новополоцк, 2010. – С. 15</w:t>
      </w:r>
      <w:r w:rsidRPr="00F70A6C">
        <w:rPr>
          <w:sz w:val="20"/>
          <w:szCs w:val="20"/>
          <w:lang w:val="be-BY"/>
        </w:rPr>
        <w:t> </w:t>
      </w:r>
      <w:r w:rsidRPr="00F70A6C">
        <w:rPr>
          <w:sz w:val="20"/>
          <w:szCs w:val="20"/>
        </w:rPr>
        <w:t>–</w:t>
      </w:r>
      <w:r w:rsidRPr="00F70A6C">
        <w:rPr>
          <w:sz w:val="20"/>
          <w:szCs w:val="20"/>
          <w:lang w:val="be-BY"/>
        </w:rPr>
        <w:t xml:space="preserve"> </w:t>
      </w:r>
      <w:r w:rsidRPr="00F70A6C">
        <w:rPr>
          <w:sz w:val="20"/>
          <w:szCs w:val="20"/>
        </w:rPr>
        <w:t>33.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Круг жизни</w:t>
      </w:r>
      <w:r w:rsidRPr="00F70A6C">
        <w:rPr>
          <w:sz w:val="20"/>
          <w:szCs w:val="20"/>
        </w:rPr>
        <w:t xml:space="preserve">: </w:t>
      </w:r>
      <w:r w:rsidRPr="00F70A6C">
        <w:rPr>
          <w:i/>
          <w:sz w:val="20"/>
          <w:szCs w:val="20"/>
        </w:rPr>
        <w:t>стихи разных лет</w:t>
      </w:r>
      <w:r w:rsidRPr="00F70A6C">
        <w:rPr>
          <w:sz w:val="20"/>
          <w:szCs w:val="20"/>
        </w:rPr>
        <w:t xml:space="preserve"> (</w:t>
      </w:r>
      <w:r w:rsidRPr="00F70A6C">
        <w:rPr>
          <w:i/>
          <w:sz w:val="20"/>
          <w:szCs w:val="20"/>
        </w:rPr>
        <w:t>1961</w:t>
      </w:r>
      <w:r w:rsidRPr="00F70A6C">
        <w:rPr>
          <w:i/>
          <w:sz w:val="20"/>
          <w:szCs w:val="20"/>
          <w:lang w:val="be-BY"/>
        </w:rPr>
        <w:t> </w:t>
      </w:r>
      <w:r w:rsidRPr="00F70A6C">
        <w:rPr>
          <w:i/>
          <w:sz w:val="20"/>
          <w:szCs w:val="20"/>
        </w:rPr>
        <w:t>–</w:t>
      </w:r>
      <w:r w:rsidRPr="00F70A6C">
        <w:rPr>
          <w:i/>
          <w:sz w:val="20"/>
          <w:szCs w:val="20"/>
          <w:lang w:val="be-BY"/>
        </w:rPr>
        <w:t xml:space="preserve"> </w:t>
      </w:r>
      <w:r w:rsidRPr="00F70A6C">
        <w:rPr>
          <w:i/>
          <w:sz w:val="20"/>
          <w:szCs w:val="20"/>
        </w:rPr>
        <w:t>2000</w:t>
      </w:r>
      <w:r w:rsidRPr="00F70A6C">
        <w:rPr>
          <w:sz w:val="20"/>
          <w:szCs w:val="20"/>
        </w:rPr>
        <w:t>) // Белорусский литературный союз «Полоцкая ветвь»: 1994</w:t>
      </w:r>
      <w:r w:rsidRPr="00F70A6C">
        <w:rPr>
          <w:sz w:val="20"/>
          <w:szCs w:val="20"/>
          <w:lang w:val="be-BY"/>
        </w:rPr>
        <w:t> </w:t>
      </w:r>
      <w:r w:rsidRPr="00F70A6C">
        <w:rPr>
          <w:sz w:val="20"/>
          <w:szCs w:val="20"/>
        </w:rPr>
        <w:t>–</w:t>
      </w:r>
      <w:r w:rsidRPr="00F70A6C">
        <w:rPr>
          <w:sz w:val="20"/>
          <w:szCs w:val="20"/>
          <w:lang w:val="be-BY"/>
        </w:rPr>
        <w:t xml:space="preserve"> </w:t>
      </w:r>
      <w:r w:rsidRPr="00F70A6C">
        <w:rPr>
          <w:sz w:val="20"/>
          <w:szCs w:val="20"/>
        </w:rPr>
        <w:t>2009: литературная антология / Составители О. Зайцев и А. Раткевич. – Минск: Литератур</w:t>
      </w:r>
      <w:r w:rsidRPr="00F70A6C">
        <w:rPr>
          <w:sz w:val="20"/>
          <w:szCs w:val="20"/>
          <w:lang w:val="be-BY"/>
        </w:rPr>
        <w:softHyphen/>
      </w:r>
      <w:r w:rsidRPr="00F70A6C">
        <w:rPr>
          <w:sz w:val="20"/>
          <w:szCs w:val="20"/>
        </w:rPr>
        <w:t>ный свет, 2010. – С. 144</w:t>
      </w:r>
      <w:r w:rsidRPr="00F70A6C">
        <w:rPr>
          <w:sz w:val="20"/>
          <w:szCs w:val="20"/>
          <w:lang w:val="be-BY"/>
        </w:rPr>
        <w:t> </w:t>
      </w:r>
      <w:r w:rsidRPr="00F70A6C">
        <w:rPr>
          <w:sz w:val="20"/>
          <w:szCs w:val="20"/>
        </w:rPr>
        <w:t>–</w:t>
      </w:r>
      <w:r w:rsidRPr="00F70A6C">
        <w:rPr>
          <w:sz w:val="20"/>
          <w:szCs w:val="20"/>
          <w:lang w:val="be-BY"/>
        </w:rPr>
        <w:t> </w:t>
      </w:r>
      <w:r w:rsidRPr="00F70A6C">
        <w:rPr>
          <w:sz w:val="20"/>
          <w:szCs w:val="20"/>
        </w:rPr>
        <w:t>148.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Дни и годы</w:t>
      </w:r>
      <w:r w:rsidRPr="00F70A6C">
        <w:rPr>
          <w:sz w:val="20"/>
          <w:szCs w:val="20"/>
        </w:rPr>
        <w:t xml:space="preserve"> (</w:t>
      </w:r>
      <w:r w:rsidRPr="00F70A6C">
        <w:rPr>
          <w:i/>
          <w:sz w:val="20"/>
          <w:szCs w:val="20"/>
        </w:rPr>
        <w:t>стихи разных лет</w:t>
      </w:r>
      <w:r w:rsidRPr="00F70A6C">
        <w:rPr>
          <w:sz w:val="20"/>
          <w:szCs w:val="20"/>
        </w:rPr>
        <w:t>) // Со-бытие: сборник Полоцкого литературного объединения / Состави</w:t>
      </w:r>
      <w:r w:rsidRPr="00F70A6C">
        <w:rPr>
          <w:sz w:val="20"/>
          <w:szCs w:val="20"/>
          <w:lang w:val="be-BY"/>
        </w:rPr>
        <w:softHyphen/>
      </w:r>
      <w:r w:rsidRPr="00F70A6C">
        <w:rPr>
          <w:sz w:val="20"/>
          <w:szCs w:val="20"/>
        </w:rPr>
        <w:t>тель С. Чижова. – Минск: Кнігазбор, 2010. – С. 33</w:t>
      </w:r>
      <w:r w:rsidRPr="00F70A6C">
        <w:rPr>
          <w:sz w:val="20"/>
          <w:szCs w:val="20"/>
          <w:lang w:val="be-BY"/>
        </w:rPr>
        <w:t> </w:t>
      </w:r>
      <w:r w:rsidRPr="00F70A6C">
        <w:rPr>
          <w:sz w:val="20"/>
          <w:szCs w:val="20"/>
        </w:rPr>
        <w:t>–</w:t>
      </w:r>
      <w:r w:rsidRPr="00F70A6C">
        <w:rPr>
          <w:sz w:val="20"/>
          <w:szCs w:val="20"/>
          <w:lang w:val="be-BY"/>
        </w:rPr>
        <w:t xml:space="preserve"> </w:t>
      </w:r>
      <w:r w:rsidRPr="00F70A6C">
        <w:rPr>
          <w:sz w:val="20"/>
          <w:szCs w:val="20"/>
        </w:rPr>
        <w:t>56. (Серия «Литературный ковчег»).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Отрезвление. Экзистенциальное // </w:t>
      </w:r>
      <w:r w:rsidRPr="0025290A">
        <w:rPr>
          <w:sz w:val="20"/>
          <w:szCs w:val="20"/>
        </w:rPr>
        <w:t>Вестник культуры</w:t>
      </w:r>
      <w:r>
        <w:rPr>
          <w:sz w:val="20"/>
          <w:szCs w:val="20"/>
        </w:rPr>
        <w:t>, – Минск, 2011. – №1 (59). – С.6.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D52801">
        <w:rPr>
          <w:i/>
          <w:sz w:val="20"/>
          <w:szCs w:val="20"/>
        </w:rPr>
        <w:t>Любовь без конца и без краю…(</w:t>
      </w:r>
      <w:r>
        <w:rPr>
          <w:sz w:val="20"/>
          <w:szCs w:val="20"/>
        </w:rPr>
        <w:t xml:space="preserve">стихи разных лет) // Сердцебиение: сборник Полоцкого литературного объединения / </w:t>
      </w:r>
      <w:r w:rsidRPr="00F70A6C">
        <w:rPr>
          <w:sz w:val="20"/>
          <w:szCs w:val="20"/>
        </w:rPr>
        <w:t>Составитель С. Чижова. – Минск: Кнігазбор, 201</w:t>
      </w:r>
      <w:r>
        <w:rPr>
          <w:sz w:val="20"/>
          <w:szCs w:val="20"/>
        </w:rPr>
        <w:t>1</w:t>
      </w:r>
      <w:r w:rsidRPr="00F70A6C">
        <w:rPr>
          <w:sz w:val="20"/>
          <w:szCs w:val="20"/>
        </w:rPr>
        <w:t>. – С. </w:t>
      </w:r>
      <w:r>
        <w:rPr>
          <w:sz w:val="20"/>
          <w:szCs w:val="20"/>
        </w:rPr>
        <w:t>4</w:t>
      </w:r>
      <w:r w:rsidRPr="00F70A6C">
        <w:rPr>
          <w:sz w:val="20"/>
          <w:szCs w:val="20"/>
          <w:lang w:val="be-BY"/>
        </w:rPr>
        <w:t> </w:t>
      </w:r>
      <w:r w:rsidRPr="00F70A6C">
        <w:rPr>
          <w:sz w:val="20"/>
          <w:szCs w:val="20"/>
        </w:rPr>
        <w:t>–</w:t>
      </w:r>
      <w:r w:rsidRPr="00F70A6C">
        <w:rPr>
          <w:sz w:val="20"/>
          <w:szCs w:val="20"/>
          <w:lang w:val="be-BY"/>
        </w:rPr>
        <w:t xml:space="preserve"> </w:t>
      </w:r>
      <w:r>
        <w:rPr>
          <w:sz w:val="20"/>
          <w:szCs w:val="20"/>
        </w:rPr>
        <w:t>11</w:t>
      </w:r>
      <w:r w:rsidRPr="00F70A6C">
        <w:rPr>
          <w:sz w:val="20"/>
          <w:szCs w:val="20"/>
        </w:rPr>
        <w:t>. (Серия «Литературный ковчег»).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4131A8">
        <w:rPr>
          <w:i/>
          <w:sz w:val="20"/>
          <w:szCs w:val="20"/>
        </w:rPr>
        <w:t>Сторожка (Памяти Николая Рубцова)</w:t>
      </w:r>
      <w:r>
        <w:rPr>
          <w:sz w:val="20"/>
          <w:szCs w:val="20"/>
        </w:rPr>
        <w:t xml:space="preserve"> // Премьера. Библиотека «Полоцкая ветвь», № 5. – Минск: «Л</w:t>
      </w:r>
      <w:r>
        <w:rPr>
          <w:sz w:val="20"/>
          <w:szCs w:val="20"/>
        </w:rPr>
        <w:t>и</w:t>
      </w:r>
      <w:r>
        <w:rPr>
          <w:sz w:val="20"/>
          <w:szCs w:val="20"/>
        </w:rPr>
        <w:t>тературный свет», 2012. – С.10.</w:t>
      </w:r>
    </w:p>
    <w:p w:rsidR="008C1D8F" w:rsidRPr="0011335A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i/>
          <w:sz w:val="20"/>
          <w:szCs w:val="20"/>
        </w:rPr>
        <w:t>На родине; Сонет щедрости, Сонет о счастье, Сонет о сонете, Тверские сонеты, Сонет, Сонет о цели, Отрезвление, Злой сонет, Сонету, Сонеты о старости // </w:t>
      </w:r>
      <w:r w:rsidRPr="0011335A">
        <w:rPr>
          <w:sz w:val="20"/>
          <w:szCs w:val="20"/>
        </w:rPr>
        <w:t>Город любви и надежд: антология. Сост. А.М. Раткевич, А.П. Бесперстых. Полоцк: Полоцкое книжное изд-во, 2012. С.11 – 12; 25 – 31.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Оттепель 1 // </w:t>
      </w:r>
      <w:r w:rsidRPr="0060659B">
        <w:rPr>
          <w:sz w:val="20"/>
          <w:szCs w:val="20"/>
        </w:rPr>
        <w:t>Восхождение.</w:t>
      </w:r>
      <w:r>
        <w:rPr>
          <w:sz w:val="20"/>
          <w:szCs w:val="20"/>
        </w:rPr>
        <w:t xml:space="preserve"> </w:t>
      </w:r>
      <w:r w:rsidRPr="0060659B">
        <w:rPr>
          <w:sz w:val="20"/>
          <w:szCs w:val="20"/>
        </w:rPr>
        <w:t>Сборник Полоцкого литературного объединения.</w:t>
      </w:r>
      <w:r>
        <w:rPr>
          <w:sz w:val="20"/>
          <w:szCs w:val="20"/>
        </w:rPr>
        <w:t xml:space="preserve"> Сост. С. Чижова. – Минск: Книгазбор, 2012. – С.6.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i/>
          <w:sz w:val="20"/>
          <w:szCs w:val="20"/>
        </w:rPr>
        <w:t>Оттепель</w:t>
      </w:r>
      <w:r>
        <w:rPr>
          <w:sz w:val="20"/>
          <w:szCs w:val="20"/>
        </w:rPr>
        <w:t xml:space="preserve">  // Премьера – II. Библиотека «Полоцкая ветвь», № 7. – Минск: «Славянский путь», 2013. – С.</w:t>
      </w:r>
      <w:r w:rsidRPr="00C51A8A">
        <w:rPr>
          <w:sz w:val="20"/>
          <w:szCs w:val="20"/>
        </w:rPr>
        <w:t xml:space="preserve"> </w:t>
      </w:r>
      <w:r>
        <w:rPr>
          <w:sz w:val="20"/>
          <w:szCs w:val="20"/>
        </w:rPr>
        <w:t>7 – 8.</w:t>
      </w:r>
    </w:p>
    <w:p w:rsidR="008C1D8F" w:rsidRPr="00BA5F91" w:rsidRDefault="008C1D8F" w:rsidP="008C1D8F">
      <w:pPr>
        <w:tabs>
          <w:tab w:val="left" w:pos="6300"/>
          <w:tab w:val="left" w:pos="6480"/>
        </w:tabs>
        <w:ind w:left="414" w:hanging="414"/>
        <w:jc w:val="both"/>
        <w:rPr>
          <w:sz w:val="20"/>
          <w:szCs w:val="20"/>
        </w:rPr>
      </w:pPr>
      <w:r w:rsidRPr="00863264">
        <w:rPr>
          <w:i/>
          <w:sz w:val="20"/>
          <w:szCs w:val="20"/>
        </w:rPr>
        <w:t>Конец ХХ века</w:t>
      </w:r>
      <w:r>
        <w:rPr>
          <w:i/>
          <w:sz w:val="20"/>
          <w:szCs w:val="20"/>
        </w:rPr>
        <w:t>: Виктору Хореву</w:t>
      </w:r>
      <w:r>
        <w:rPr>
          <w:sz w:val="20"/>
          <w:szCs w:val="20"/>
        </w:rPr>
        <w:t xml:space="preserve">// </w:t>
      </w:r>
      <w:r>
        <w:rPr>
          <w:sz w:val="20"/>
          <w:szCs w:val="20"/>
          <w:lang w:val="de-DE"/>
        </w:rPr>
        <w:t>Amicus</w:t>
      </w:r>
      <w:r w:rsidRPr="006767F2">
        <w:rPr>
          <w:sz w:val="20"/>
          <w:szCs w:val="20"/>
        </w:rPr>
        <w:t xml:space="preserve"> </w:t>
      </w:r>
      <w:r>
        <w:rPr>
          <w:sz w:val="20"/>
          <w:szCs w:val="20"/>
          <w:lang w:val="de-DE"/>
        </w:rPr>
        <w:t>Poloniae</w:t>
      </w:r>
      <w:r w:rsidRPr="006767F2">
        <w:rPr>
          <w:sz w:val="20"/>
          <w:szCs w:val="20"/>
        </w:rPr>
        <w:t xml:space="preserve">. </w:t>
      </w:r>
      <w:r>
        <w:rPr>
          <w:sz w:val="20"/>
          <w:szCs w:val="20"/>
        </w:rPr>
        <w:t>Памяти Виктора Хорева. Отв. ред. Н.Н. Старикова. – М.: «Индрик», 2013. –</w:t>
      </w:r>
      <w:r w:rsidRPr="00863264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C</w:t>
      </w:r>
      <w:r>
        <w:rPr>
          <w:sz w:val="20"/>
          <w:szCs w:val="20"/>
        </w:rPr>
        <w:t>.</w:t>
      </w:r>
      <w:r w:rsidRPr="00863264">
        <w:rPr>
          <w:sz w:val="20"/>
          <w:szCs w:val="20"/>
        </w:rPr>
        <w:t>5</w:t>
      </w:r>
      <w:r>
        <w:rPr>
          <w:sz w:val="20"/>
          <w:szCs w:val="20"/>
        </w:rPr>
        <w:t>81</w:t>
      </w:r>
      <w:r w:rsidRPr="00863264">
        <w:rPr>
          <w:sz w:val="20"/>
          <w:szCs w:val="20"/>
        </w:rPr>
        <w:t xml:space="preserve"> – 5</w:t>
      </w:r>
      <w:r>
        <w:rPr>
          <w:sz w:val="20"/>
          <w:szCs w:val="20"/>
        </w:rPr>
        <w:t>84.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i/>
          <w:sz w:val="20"/>
          <w:szCs w:val="20"/>
        </w:rPr>
        <w:t>В 65 лет</w:t>
      </w:r>
      <w:r>
        <w:rPr>
          <w:sz w:val="20"/>
          <w:szCs w:val="20"/>
        </w:rPr>
        <w:t xml:space="preserve"> // Премьера – III. Библиотека «Полоцкая ветвь», № 13. – Минск: «Славянский путь», 2014. – С.</w:t>
      </w:r>
      <w:r w:rsidRPr="00C51A8A">
        <w:rPr>
          <w:sz w:val="20"/>
          <w:szCs w:val="20"/>
        </w:rPr>
        <w:t xml:space="preserve"> </w:t>
      </w:r>
      <w:r>
        <w:rPr>
          <w:sz w:val="20"/>
          <w:szCs w:val="20"/>
        </w:rPr>
        <w:t>8.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Озеро детства; Поздний совет </w:t>
      </w:r>
      <w:r w:rsidRPr="0011335A">
        <w:rPr>
          <w:sz w:val="20"/>
          <w:szCs w:val="20"/>
        </w:rPr>
        <w:t>// Лите</w:t>
      </w:r>
      <w:r>
        <w:rPr>
          <w:sz w:val="20"/>
          <w:szCs w:val="20"/>
        </w:rPr>
        <w:t>ратурный объектИФФ. Литературный альманах. Выпуск 1. Фе</w:t>
      </w:r>
      <w:r>
        <w:rPr>
          <w:sz w:val="20"/>
          <w:szCs w:val="20"/>
        </w:rPr>
        <w:t>в</w:t>
      </w:r>
      <w:r>
        <w:rPr>
          <w:sz w:val="20"/>
          <w:szCs w:val="20"/>
        </w:rPr>
        <w:t>раль 2014. Редколлегия: А.И. Мозго (отв. ред.), Д.А. Лабовкин, С.В. Гочаков. – Новополоцк: ПГУ, 2014. – С.4.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Из неопубликованных стихов разных лет: Ночные мысли; «Когда уйдёт последний пароход»; «Дети мои ушли»; «Светла и трепетна весна»; «Тихо кофе пью, мечтая»; «Перелески и тропинки»; «Уходя и остывая»;  «Перелески и тропинки»; «Я пью один…». </w:t>
      </w:r>
      <w:r>
        <w:rPr>
          <w:sz w:val="20"/>
          <w:szCs w:val="20"/>
        </w:rPr>
        <w:t xml:space="preserve">// </w:t>
      </w:r>
      <w:r>
        <w:rPr>
          <w:sz w:val="20"/>
          <w:szCs w:val="20"/>
          <w:lang w:val="be-BY"/>
        </w:rPr>
        <w:t>Час бліскавіц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lang w:val="be-BY"/>
        </w:rPr>
        <w:t xml:space="preserve">Зборнік літаратурнага аб̓яднання </w:t>
      </w:r>
      <w:r>
        <w:rPr>
          <w:sz w:val="20"/>
          <w:szCs w:val="20"/>
        </w:rPr>
        <w:t xml:space="preserve"> / </w:t>
      </w:r>
      <w:r>
        <w:rPr>
          <w:sz w:val="20"/>
          <w:szCs w:val="20"/>
          <w:lang w:val="be-BY"/>
        </w:rPr>
        <w:t>Укл.</w:t>
      </w:r>
      <w:r w:rsidRPr="00F70A6C">
        <w:rPr>
          <w:sz w:val="20"/>
          <w:szCs w:val="20"/>
        </w:rPr>
        <w:t xml:space="preserve"> С. Ч</w:t>
      </w:r>
      <w:r>
        <w:rPr>
          <w:sz w:val="20"/>
          <w:szCs w:val="20"/>
          <w:lang w:val="be-BY"/>
        </w:rPr>
        <w:t>ы</w:t>
      </w:r>
      <w:r w:rsidRPr="00F70A6C">
        <w:rPr>
          <w:sz w:val="20"/>
          <w:szCs w:val="20"/>
        </w:rPr>
        <w:t>жова. – М</w:t>
      </w:r>
      <w:r>
        <w:rPr>
          <w:sz w:val="20"/>
          <w:szCs w:val="20"/>
          <w:lang w:val="be-BY"/>
        </w:rPr>
        <w:t>і</w:t>
      </w:r>
      <w:r w:rsidRPr="00F70A6C">
        <w:rPr>
          <w:sz w:val="20"/>
          <w:szCs w:val="20"/>
        </w:rPr>
        <w:t>нск: Кнігазбор, 201</w:t>
      </w:r>
      <w:r>
        <w:rPr>
          <w:sz w:val="20"/>
          <w:szCs w:val="20"/>
          <w:lang w:val="be-BY"/>
        </w:rPr>
        <w:t>4</w:t>
      </w:r>
      <w:r w:rsidRPr="00F70A6C">
        <w:rPr>
          <w:sz w:val="20"/>
          <w:szCs w:val="20"/>
        </w:rPr>
        <w:t>. – С. </w:t>
      </w:r>
      <w:r>
        <w:rPr>
          <w:sz w:val="20"/>
          <w:szCs w:val="20"/>
        </w:rPr>
        <w:t>4</w:t>
      </w:r>
      <w:r>
        <w:rPr>
          <w:sz w:val="20"/>
          <w:szCs w:val="20"/>
          <w:lang w:val="be-BY"/>
        </w:rPr>
        <w:t>9</w:t>
      </w:r>
      <w:r w:rsidRPr="00F70A6C">
        <w:rPr>
          <w:sz w:val="20"/>
          <w:szCs w:val="20"/>
          <w:lang w:val="be-BY"/>
        </w:rPr>
        <w:t> </w:t>
      </w:r>
      <w:r w:rsidRPr="00F70A6C">
        <w:rPr>
          <w:sz w:val="20"/>
          <w:szCs w:val="20"/>
        </w:rPr>
        <w:t>–</w:t>
      </w:r>
      <w:r w:rsidRPr="00F70A6C">
        <w:rPr>
          <w:sz w:val="20"/>
          <w:szCs w:val="20"/>
          <w:lang w:val="be-BY"/>
        </w:rPr>
        <w:t xml:space="preserve"> </w:t>
      </w:r>
      <w:r>
        <w:rPr>
          <w:sz w:val="20"/>
          <w:szCs w:val="20"/>
          <w:lang w:val="be-BY"/>
        </w:rPr>
        <w:t>53</w:t>
      </w:r>
      <w:r w:rsidRPr="00F70A6C">
        <w:rPr>
          <w:sz w:val="20"/>
          <w:szCs w:val="20"/>
        </w:rPr>
        <w:t>. (Сер</w:t>
      </w:r>
      <w:r>
        <w:rPr>
          <w:sz w:val="20"/>
          <w:szCs w:val="20"/>
          <w:lang w:val="be-BY"/>
        </w:rPr>
        <w:t>ы</w:t>
      </w:r>
      <w:r w:rsidRPr="00F70A6C">
        <w:rPr>
          <w:sz w:val="20"/>
          <w:szCs w:val="20"/>
        </w:rPr>
        <w:t>я «Л</w:t>
      </w:r>
      <w:r>
        <w:rPr>
          <w:sz w:val="20"/>
          <w:szCs w:val="20"/>
          <w:lang w:val="be-BY"/>
        </w:rPr>
        <w:t>і</w:t>
      </w:r>
      <w:r w:rsidRPr="00F70A6C">
        <w:rPr>
          <w:sz w:val="20"/>
          <w:szCs w:val="20"/>
        </w:rPr>
        <w:t>т</w:t>
      </w:r>
      <w:r>
        <w:rPr>
          <w:sz w:val="20"/>
          <w:szCs w:val="20"/>
          <w:lang w:val="be-BY"/>
        </w:rPr>
        <w:t>а</w:t>
      </w:r>
      <w:r w:rsidRPr="00F70A6C">
        <w:rPr>
          <w:sz w:val="20"/>
          <w:szCs w:val="20"/>
        </w:rPr>
        <w:t>ратурны к</w:t>
      </w:r>
      <w:r>
        <w:rPr>
          <w:sz w:val="20"/>
          <w:szCs w:val="20"/>
          <w:lang w:val="be-BY"/>
        </w:rPr>
        <w:t>аўчэг</w:t>
      </w:r>
      <w:r w:rsidRPr="00F70A6C">
        <w:rPr>
          <w:sz w:val="20"/>
          <w:szCs w:val="20"/>
        </w:rPr>
        <w:t>»).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137A5A">
        <w:rPr>
          <w:i/>
          <w:sz w:val="20"/>
          <w:szCs w:val="20"/>
        </w:rPr>
        <w:lastRenderedPageBreak/>
        <w:t>Просветление</w:t>
      </w:r>
      <w:r>
        <w:rPr>
          <w:sz w:val="20"/>
          <w:szCs w:val="20"/>
        </w:rPr>
        <w:t xml:space="preserve"> // </w:t>
      </w:r>
      <w:r w:rsidRPr="00F70A6C">
        <w:rPr>
          <w:sz w:val="20"/>
          <w:szCs w:val="20"/>
        </w:rPr>
        <w:t>Полацкі веснік. – Полацк, 20</w:t>
      </w:r>
      <w:r>
        <w:rPr>
          <w:sz w:val="20"/>
          <w:szCs w:val="20"/>
        </w:rPr>
        <w:t>14</w:t>
      </w:r>
      <w:r w:rsidRPr="00F70A6C">
        <w:rPr>
          <w:sz w:val="20"/>
          <w:szCs w:val="20"/>
        </w:rPr>
        <w:t xml:space="preserve">. – </w:t>
      </w:r>
      <w:r>
        <w:rPr>
          <w:sz w:val="20"/>
          <w:szCs w:val="20"/>
        </w:rPr>
        <w:t>3 мая</w:t>
      </w:r>
      <w:r w:rsidRPr="00F70A6C">
        <w:rPr>
          <w:sz w:val="20"/>
          <w:szCs w:val="20"/>
        </w:rPr>
        <w:t>. – С. </w:t>
      </w:r>
      <w:r>
        <w:rPr>
          <w:sz w:val="20"/>
          <w:szCs w:val="20"/>
        </w:rPr>
        <w:t>9</w:t>
      </w:r>
      <w:r w:rsidRPr="00F70A6C">
        <w:rPr>
          <w:sz w:val="20"/>
          <w:szCs w:val="20"/>
        </w:rPr>
        <w:t xml:space="preserve">. 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863264">
        <w:rPr>
          <w:i/>
          <w:sz w:val="20"/>
          <w:szCs w:val="20"/>
        </w:rPr>
        <w:t>Готический сон</w:t>
      </w:r>
      <w:r>
        <w:rPr>
          <w:sz w:val="20"/>
          <w:szCs w:val="20"/>
        </w:rPr>
        <w:t xml:space="preserve"> // </w:t>
      </w:r>
      <w:r w:rsidRPr="0011335A">
        <w:rPr>
          <w:sz w:val="20"/>
          <w:szCs w:val="20"/>
        </w:rPr>
        <w:t>Лите</w:t>
      </w:r>
      <w:r>
        <w:rPr>
          <w:sz w:val="20"/>
          <w:szCs w:val="20"/>
        </w:rPr>
        <w:t>ратурный объектИФФ. Литературный альманах. Выпуск 2. Май 2014. Редколл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гия: А.И. Мозго (отв. ред.), Д.А. Лабовкин, С.В. Гочаков. – Новополоцк: ПГУ, 2014. </w:t>
      </w:r>
      <w:r w:rsidRPr="00130400">
        <w:rPr>
          <w:sz w:val="20"/>
          <w:szCs w:val="20"/>
        </w:rPr>
        <w:t>– С.9.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863264">
        <w:rPr>
          <w:i/>
          <w:sz w:val="20"/>
          <w:szCs w:val="20"/>
        </w:rPr>
        <w:t>День бригады</w:t>
      </w:r>
      <w:r>
        <w:rPr>
          <w:sz w:val="20"/>
          <w:szCs w:val="20"/>
        </w:rPr>
        <w:t xml:space="preserve"> // </w:t>
      </w:r>
      <w:r w:rsidRPr="0011335A">
        <w:rPr>
          <w:sz w:val="20"/>
          <w:szCs w:val="20"/>
        </w:rPr>
        <w:t>Лите</w:t>
      </w:r>
      <w:r>
        <w:rPr>
          <w:sz w:val="20"/>
          <w:szCs w:val="20"/>
        </w:rPr>
        <w:t>ратурный объектИФФ. Литературный альманах. Выпуск 2. Май 2014. Редколл</w:t>
      </w:r>
      <w:r>
        <w:rPr>
          <w:sz w:val="20"/>
          <w:szCs w:val="20"/>
        </w:rPr>
        <w:t>е</w:t>
      </w:r>
      <w:r>
        <w:rPr>
          <w:sz w:val="20"/>
          <w:szCs w:val="20"/>
        </w:rPr>
        <w:t>гия: А.И. Мозго (отв. ред.), Д.А. Лабовкин, С.В. Гочаков. – Новополоцк: ПГУ, 2014. – С.55 – 57.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i/>
          <w:sz w:val="20"/>
          <w:szCs w:val="20"/>
        </w:rPr>
        <w:t>Поэт (Экзистнциальное)</w:t>
      </w:r>
      <w:r w:rsidRPr="00536B0E">
        <w:rPr>
          <w:sz w:val="20"/>
          <w:szCs w:val="20"/>
        </w:rPr>
        <w:t xml:space="preserve"> // </w:t>
      </w:r>
      <w:r>
        <w:rPr>
          <w:sz w:val="20"/>
          <w:szCs w:val="20"/>
        </w:rPr>
        <w:t>Здравствуй, Муза! Стихотворения о поэзии. (Библиотека «Полоцкая ветвь», № 14)</w:t>
      </w:r>
      <w:r w:rsidRPr="00536B0E">
        <w:rPr>
          <w:sz w:val="20"/>
          <w:szCs w:val="20"/>
        </w:rPr>
        <w:t>. – Минск: «Сл</w:t>
      </w:r>
      <w:r w:rsidRPr="00536B0E">
        <w:rPr>
          <w:sz w:val="20"/>
          <w:szCs w:val="20"/>
        </w:rPr>
        <w:t>а</w:t>
      </w:r>
      <w:r w:rsidRPr="00536B0E">
        <w:rPr>
          <w:sz w:val="20"/>
          <w:szCs w:val="20"/>
        </w:rPr>
        <w:t>вянский путь», 2014. – С.</w:t>
      </w:r>
      <w:r>
        <w:rPr>
          <w:sz w:val="20"/>
          <w:szCs w:val="20"/>
        </w:rPr>
        <w:t>9</w:t>
      </w:r>
      <w:r w:rsidRPr="00536B0E">
        <w:rPr>
          <w:sz w:val="20"/>
          <w:szCs w:val="20"/>
        </w:rPr>
        <w:t>.</w:t>
      </w:r>
    </w:p>
    <w:p w:rsidR="008C1D8F" w:rsidRPr="00CB4633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На родине: стихи разных лет </w:t>
      </w:r>
      <w:r>
        <w:rPr>
          <w:sz w:val="20"/>
          <w:szCs w:val="20"/>
        </w:rPr>
        <w:t>// «Полоцкая ветвь» – 2014: литературный альманах. Минск: Литерату</w:t>
      </w:r>
      <w:r>
        <w:rPr>
          <w:sz w:val="20"/>
          <w:szCs w:val="20"/>
        </w:rPr>
        <w:t>р</w:t>
      </w:r>
      <w:r>
        <w:rPr>
          <w:sz w:val="20"/>
          <w:szCs w:val="20"/>
        </w:rPr>
        <w:t>ный свет, 2014. – С.60 – 69. (18 стихотворений)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C5790">
        <w:rPr>
          <w:i/>
          <w:sz w:val="20"/>
          <w:szCs w:val="20"/>
        </w:rPr>
        <w:t>Июньские зори, или Несколько дней в деревне.</w:t>
      </w:r>
      <w:r>
        <w:rPr>
          <w:sz w:val="20"/>
          <w:szCs w:val="20"/>
        </w:rPr>
        <w:t xml:space="preserve"> Повесть. // </w:t>
      </w:r>
      <w:r w:rsidRPr="0011335A">
        <w:rPr>
          <w:sz w:val="20"/>
          <w:szCs w:val="20"/>
        </w:rPr>
        <w:t>Лите</w:t>
      </w:r>
      <w:r>
        <w:rPr>
          <w:sz w:val="20"/>
          <w:szCs w:val="20"/>
        </w:rPr>
        <w:t>ратурный объектИФФ. Литературный ал</w:t>
      </w:r>
      <w:r>
        <w:rPr>
          <w:sz w:val="20"/>
          <w:szCs w:val="20"/>
        </w:rPr>
        <w:t>ь</w:t>
      </w:r>
      <w:r>
        <w:rPr>
          <w:sz w:val="20"/>
          <w:szCs w:val="20"/>
        </w:rPr>
        <w:t>манах. Выпуск 3. Редколлегия: А.И. Мозго (отв. ред.), Д.А. Лабовкин, С.В. Гочаков. – Новополоцк: ПГУ, 2015. – С.44 – 66.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6540C3">
        <w:rPr>
          <w:i/>
          <w:sz w:val="20"/>
          <w:szCs w:val="20"/>
        </w:rPr>
        <w:t>Фантазия; Отрезвление; Сонет щедрости; Экзистенциальное; В 49 лет; Оттепель (1)</w:t>
      </w:r>
      <w:r>
        <w:rPr>
          <w:sz w:val="20"/>
          <w:szCs w:val="20"/>
        </w:rPr>
        <w:t xml:space="preserve"> // Славянская л</w:t>
      </w:r>
      <w:r>
        <w:rPr>
          <w:sz w:val="20"/>
          <w:szCs w:val="20"/>
        </w:rPr>
        <w:t>и</w:t>
      </w:r>
      <w:r>
        <w:rPr>
          <w:sz w:val="20"/>
          <w:szCs w:val="20"/>
        </w:rPr>
        <w:t>ра-2014: Литературный альманах. Поэзия, проза, драматургия, художественный перевод. – Минск: Литературный свет, 2015. – С.54 – 57.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i/>
          <w:sz w:val="20"/>
          <w:szCs w:val="20"/>
        </w:rPr>
        <w:t>Из книги (бесполезных?) советов: Юным романтикам; Дочери; Сыну; Многим Опечаленным</w:t>
      </w:r>
      <w:r>
        <w:rPr>
          <w:sz w:val="20"/>
          <w:szCs w:val="20"/>
        </w:rPr>
        <w:t xml:space="preserve"> // Славя</w:t>
      </w:r>
      <w:r>
        <w:rPr>
          <w:sz w:val="20"/>
          <w:szCs w:val="20"/>
        </w:rPr>
        <w:t>н</w:t>
      </w:r>
      <w:r>
        <w:rPr>
          <w:sz w:val="20"/>
          <w:szCs w:val="20"/>
        </w:rPr>
        <w:t>ская лира-2015: Литературный альманах. Поэзия, проза, драматургия, художественный перевод. – Минск: Литер</w:t>
      </w:r>
      <w:r>
        <w:rPr>
          <w:sz w:val="20"/>
          <w:szCs w:val="20"/>
        </w:rPr>
        <w:t>а</w:t>
      </w:r>
      <w:r>
        <w:rPr>
          <w:sz w:val="20"/>
          <w:szCs w:val="20"/>
        </w:rPr>
        <w:t>турный свет, 2015. – С.57 – 60.</w:t>
      </w:r>
    </w:p>
    <w:p w:rsidR="008C1D8F" w:rsidRPr="00747942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i/>
          <w:sz w:val="20"/>
          <w:szCs w:val="20"/>
        </w:rPr>
        <w:t>У истоков Полоты; Весной; Ночные мысли; Каштан на Рижском взморье; Полота; О счастье; На р</w:t>
      </w:r>
      <w:r>
        <w:rPr>
          <w:i/>
          <w:sz w:val="20"/>
          <w:szCs w:val="20"/>
        </w:rPr>
        <w:t>о</w:t>
      </w:r>
      <w:r w:rsidRPr="00731E1B">
        <w:rPr>
          <w:i/>
          <w:sz w:val="20"/>
          <w:szCs w:val="20"/>
        </w:rPr>
        <w:t xml:space="preserve">дине: стихи разных лет// </w:t>
      </w:r>
      <w:r w:rsidRPr="00731E1B">
        <w:rPr>
          <w:sz w:val="20"/>
          <w:szCs w:val="20"/>
        </w:rPr>
        <w:t>Священная память / антология произведений писателей Полотчины о</w:t>
      </w:r>
      <w:r>
        <w:rPr>
          <w:sz w:val="20"/>
          <w:szCs w:val="20"/>
        </w:rPr>
        <w:t xml:space="preserve"> В</w:t>
      </w:r>
      <w:r>
        <w:rPr>
          <w:sz w:val="20"/>
          <w:szCs w:val="20"/>
        </w:rPr>
        <w:t>е</w:t>
      </w:r>
      <w:r>
        <w:rPr>
          <w:sz w:val="20"/>
          <w:szCs w:val="20"/>
        </w:rPr>
        <w:t>ликой Победе. – Полоцк : Полоцкое книжное издательство, 2015. – С.103 – 108.</w:t>
      </w:r>
      <w:r w:rsidRPr="00747942">
        <w:rPr>
          <w:sz w:val="20"/>
          <w:szCs w:val="20"/>
        </w:rPr>
        <w:t xml:space="preserve"> 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C1D8F" w:rsidRDefault="008C1D8F" w:rsidP="008C1D8F">
      <w:pPr>
        <w:tabs>
          <w:tab w:val="left" w:pos="6300"/>
          <w:tab w:val="left" w:pos="6480"/>
        </w:tabs>
        <w:jc w:val="center"/>
        <w:outlineLvl w:val="0"/>
        <w:rPr>
          <w:b/>
          <w:sz w:val="20"/>
          <w:szCs w:val="20"/>
        </w:rPr>
      </w:pPr>
    </w:p>
    <w:p w:rsidR="008C1D8F" w:rsidRDefault="008C1D8F" w:rsidP="008C1D8F">
      <w:pPr>
        <w:tabs>
          <w:tab w:val="left" w:pos="6300"/>
          <w:tab w:val="left" w:pos="6480"/>
        </w:tabs>
        <w:jc w:val="center"/>
        <w:outlineLvl w:val="0"/>
        <w:rPr>
          <w:b/>
          <w:sz w:val="20"/>
          <w:szCs w:val="20"/>
        </w:rPr>
      </w:pPr>
      <w:r w:rsidRPr="00F70A6C">
        <w:rPr>
          <w:b/>
          <w:sz w:val="20"/>
          <w:szCs w:val="20"/>
        </w:rPr>
        <w:t xml:space="preserve">Публикации, </w:t>
      </w:r>
      <w:r w:rsidRPr="0096563B">
        <w:rPr>
          <w:b/>
          <w:sz w:val="20"/>
          <w:szCs w:val="20"/>
        </w:rPr>
        <w:t xml:space="preserve">посвящённые </w:t>
      </w:r>
      <w:r w:rsidRPr="00F70A6C">
        <w:rPr>
          <w:b/>
          <w:sz w:val="20"/>
          <w:szCs w:val="20"/>
        </w:rPr>
        <w:t>А.А. Гугнину</w:t>
      </w:r>
    </w:p>
    <w:p w:rsidR="008C1D8F" w:rsidRPr="00F70A6C" w:rsidRDefault="008C1D8F" w:rsidP="008C1D8F">
      <w:pPr>
        <w:tabs>
          <w:tab w:val="left" w:pos="6300"/>
          <w:tab w:val="left" w:pos="6480"/>
        </w:tabs>
        <w:jc w:val="center"/>
        <w:outlineLvl w:val="0"/>
        <w:rPr>
          <w:b/>
          <w:sz w:val="20"/>
          <w:szCs w:val="20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  <w:lang w:val="be-BY"/>
        </w:rPr>
      </w:pPr>
      <w:r>
        <w:rPr>
          <w:sz w:val="20"/>
          <w:szCs w:val="20"/>
        </w:rPr>
        <w:t>1.    </w:t>
      </w:r>
      <w:r w:rsidRPr="00F70A6C">
        <w:rPr>
          <w:i/>
          <w:sz w:val="20"/>
          <w:szCs w:val="20"/>
        </w:rPr>
        <w:t>Граховск</w:t>
      </w:r>
      <w:r w:rsidRPr="00F70A6C">
        <w:rPr>
          <w:i/>
          <w:spacing w:val="-2"/>
          <w:sz w:val="20"/>
          <w:szCs w:val="20"/>
        </w:rPr>
        <w:t>ий, С.</w:t>
      </w:r>
      <w:r w:rsidRPr="00F70A6C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Город молодости</w:t>
      </w:r>
      <w:r w:rsidRPr="00F70A6C">
        <w:rPr>
          <w:spacing w:val="-2"/>
          <w:sz w:val="20"/>
          <w:szCs w:val="20"/>
        </w:rPr>
        <w:t xml:space="preserve"> / С. Граховский // 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  <w:lang w:val="be-BY"/>
        </w:rPr>
      </w:pPr>
      <w:r w:rsidRPr="00F70A6C">
        <w:rPr>
          <w:sz w:val="20"/>
          <w:szCs w:val="20"/>
        </w:rPr>
        <w:t>1.   </w:t>
      </w:r>
      <w:r w:rsidRPr="00F70A6C">
        <w:rPr>
          <w:sz w:val="20"/>
          <w:szCs w:val="20"/>
          <w:lang w:val="be-BY"/>
        </w:rPr>
        <w:t> </w:t>
      </w:r>
      <w:r w:rsidRPr="00F70A6C">
        <w:rPr>
          <w:i/>
          <w:sz w:val="20"/>
          <w:szCs w:val="20"/>
        </w:rPr>
        <w:t>Граховск</w:t>
      </w:r>
      <w:r w:rsidRPr="00F70A6C">
        <w:rPr>
          <w:i/>
          <w:spacing w:val="-2"/>
          <w:sz w:val="20"/>
          <w:szCs w:val="20"/>
        </w:rPr>
        <w:t>ий, С.</w:t>
      </w:r>
      <w:r w:rsidRPr="00F70A6C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До новой встречи</w:t>
      </w:r>
      <w:r w:rsidRPr="00F70A6C">
        <w:rPr>
          <w:spacing w:val="-2"/>
          <w:sz w:val="20"/>
          <w:szCs w:val="20"/>
        </w:rPr>
        <w:t>, Александр / С. Граховский // Советский пограничник. – 1965</w:t>
      </w:r>
      <w:r>
        <w:rPr>
          <w:spacing w:val="-2"/>
          <w:sz w:val="20"/>
          <w:szCs w:val="20"/>
        </w:rPr>
        <w:t>, 19 се</w:t>
      </w:r>
      <w:r>
        <w:rPr>
          <w:spacing w:val="-2"/>
          <w:sz w:val="20"/>
          <w:szCs w:val="20"/>
        </w:rPr>
        <w:t>н</w:t>
      </w:r>
      <w:r>
        <w:rPr>
          <w:spacing w:val="-2"/>
          <w:sz w:val="20"/>
          <w:szCs w:val="20"/>
        </w:rPr>
        <w:t>тября (№ 36) . – С. 2.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2.   </w:t>
      </w:r>
      <w:r w:rsidRPr="00F70A6C">
        <w:rPr>
          <w:sz w:val="20"/>
          <w:szCs w:val="20"/>
          <w:lang w:val="be-BY"/>
        </w:rPr>
        <w:t> </w:t>
      </w:r>
      <w:r w:rsidRPr="00F70A6C">
        <w:rPr>
          <w:i/>
          <w:sz w:val="20"/>
          <w:szCs w:val="20"/>
          <w:lang w:val="be-BY"/>
        </w:rPr>
        <w:t>Шпыркоў, А.</w:t>
      </w:r>
      <w:r w:rsidRPr="00F70A6C">
        <w:rPr>
          <w:sz w:val="20"/>
          <w:szCs w:val="20"/>
          <w:lang w:val="be-BY"/>
        </w:rPr>
        <w:t xml:space="preserve"> Летапісцы / А. Шпыркоў // </w:t>
      </w:r>
      <w:r w:rsidRPr="00F70A6C">
        <w:rPr>
          <w:sz w:val="20"/>
          <w:szCs w:val="20"/>
        </w:rPr>
        <w:t>Знамя новостройки. – 1969. – 24 июля. (Редакция в г. Новополоцке, типография в г. Полоцке).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414" w:hanging="414"/>
        <w:jc w:val="both"/>
        <w:rPr>
          <w:sz w:val="20"/>
          <w:szCs w:val="20"/>
          <w:lang w:val="de-DE"/>
        </w:rPr>
      </w:pPr>
      <w:r w:rsidRPr="005D512F">
        <w:rPr>
          <w:spacing w:val="-2"/>
          <w:sz w:val="20"/>
          <w:szCs w:val="20"/>
          <w:lang w:val="de-DE"/>
        </w:rPr>
        <w:t>3.    </w:t>
      </w:r>
      <w:r w:rsidRPr="00F70A6C">
        <w:rPr>
          <w:spacing w:val="-2"/>
          <w:sz w:val="20"/>
          <w:szCs w:val="20"/>
        </w:rPr>
        <w:t>Ответы</w:t>
      </w:r>
      <w:r w:rsidRPr="00F70A6C">
        <w:rPr>
          <w:spacing w:val="-2"/>
          <w:sz w:val="20"/>
          <w:szCs w:val="20"/>
          <w:lang w:val="de-DE"/>
        </w:rPr>
        <w:t xml:space="preserve"> </w:t>
      </w:r>
      <w:r w:rsidRPr="00F70A6C">
        <w:rPr>
          <w:spacing w:val="-2"/>
          <w:sz w:val="20"/>
          <w:szCs w:val="20"/>
        </w:rPr>
        <w:t>на</w:t>
      </w:r>
      <w:r w:rsidRPr="00F70A6C">
        <w:rPr>
          <w:spacing w:val="-2"/>
          <w:sz w:val="20"/>
          <w:szCs w:val="20"/>
          <w:lang w:val="de-DE"/>
        </w:rPr>
        <w:t xml:space="preserve"> </w:t>
      </w:r>
      <w:r w:rsidRPr="00F70A6C">
        <w:rPr>
          <w:spacing w:val="-2"/>
          <w:sz w:val="20"/>
          <w:szCs w:val="20"/>
        </w:rPr>
        <w:t>анкету</w:t>
      </w:r>
      <w:r w:rsidRPr="00F70A6C">
        <w:rPr>
          <w:spacing w:val="-2"/>
          <w:sz w:val="20"/>
          <w:szCs w:val="20"/>
          <w:lang w:val="de-DE"/>
        </w:rPr>
        <w:t xml:space="preserve"> </w:t>
      </w:r>
      <w:r w:rsidRPr="00F70A6C">
        <w:rPr>
          <w:spacing w:val="-2"/>
          <w:sz w:val="20"/>
          <w:szCs w:val="20"/>
        </w:rPr>
        <w:t>журнала</w:t>
      </w:r>
      <w:r w:rsidRPr="00F70A6C">
        <w:rPr>
          <w:spacing w:val="-2"/>
          <w:sz w:val="20"/>
          <w:szCs w:val="20"/>
          <w:lang w:val="de-DE"/>
        </w:rPr>
        <w:t xml:space="preserve"> «Sowjetliteratur» (Drei Generationen der sowjetischen Germanisten: Jewgenija Kn</w:t>
      </w:r>
      <w:r w:rsidRPr="00F70A6C">
        <w:rPr>
          <w:spacing w:val="-2"/>
          <w:sz w:val="20"/>
          <w:szCs w:val="20"/>
          <w:lang w:val="de-DE"/>
        </w:rPr>
        <w:t>i</w:t>
      </w:r>
      <w:r w:rsidRPr="00F70A6C">
        <w:rPr>
          <w:spacing w:val="-2"/>
          <w:sz w:val="20"/>
          <w:szCs w:val="20"/>
          <w:lang w:val="de-DE"/>
        </w:rPr>
        <w:t>powitsch, Pawel Toper, Alexander Gugnin) // Sowjetliteratur. – M., 1979. – № 10. – S. 148 – 150</w:t>
      </w:r>
      <w:r w:rsidRPr="00F70A6C">
        <w:rPr>
          <w:sz w:val="20"/>
          <w:szCs w:val="20"/>
          <w:lang w:val="de-DE"/>
        </w:rPr>
        <w:t>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F70A6C">
        <w:rPr>
          <w:sz w:val="20"/>
          <w:szCs w:val="20"/>
        </w:rPr>
        <w:t>.  </w:t>
      </w:r>
      <w:r w:rsidRPr="00F70A6C">
        <w:rPr>
          <w:sz w:val="20"/>
          <w:szCs w:val="20"/>
          <w:lang w:val="be-BY"/>
        </w:rPr>
        <w:t> </w:t>
      </w:r>
      <w:r w:rsidRPr="00F70A6C">
        <w:rPr>
          <w:sz w:val="20"/>
          <w:szCs w:val="20"/>
        </w:rPr>
        <w:t> </w:t>
      </w:r>
      <w:r w:rsidRPr="00F70A6C">
        <w:rPr>
          <w:i/>
          <w:sz w:val="20"/>
          <w:szCs w:val="20"/>
        </w:rPr>
        <w:t>Хёпке, К</w:t>
      </w:r>
      <w:r w:rsidRPr="00F70A6C">
        <w:rPr>
          <w:sz w:val="20"/>
          <w:szCs w:val="20"/>
        </w:rPr>
        <w:t>. Предисловие</w:t>
      </w:r>
      <w:r w:rsidRPr="00F70A6C">
        <w:rPr>
          <w:i/>
          <w:sz w:val="20"/>
          <w:szCs w:val="20"/>
        </w:rPr>
        <w:t xml:space="preserve"> </w:t>
      </w:r>
      <w:r w:rsidRPr="00F70A6C">
        <w:rPr>
          <w:sz w:val="20"/>
          <w:szCs w:val="20"/>
        </w:rPr>
        <w:t>к кн.: Гугнин</w:t>
      </w:r>
      <w:r w:rsidRPr="00F70A6C">
        <w:rPr>
          <w:sz w:val="20"/>
          <w:szCs w:val="20"/>
          <w:lang w:val="be-BY"/>
        </w:rPr>
        <w:t>,</w:t>
      </w:r>
      <w:r w:rsidRPr="00F70A6C">
        <w:rPr>
          <w:sz w:val="20"/>
          <w:szCs w:val="20"/>
        </w:rPr>
        <w:t> А.А. Современные писатели ГДР</w:t>
      </w:r>
      <w:r w:rsidRPr="00F70A6C">
        <w:rPr>
          <w:sz w:val="20"/>
          <w:szCs w:val="20"/>
          <w:lang w:val="be-BY"/>
        </w:rPr>
        <w:t> / А.А. Гугнин.</w:t>
      </w:r>
      <w:r w:rsidRPr="00F70A6C">
        <w:rPr>
          <w:sz w:val="20"/>
          <w:szCs w:val="20"/>
        </w:rPr>
        <w:t> – М.: Знание, 1986. – С. 3 – 4.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414" w:hanging="414"/>
        <w:jc w:val="both"/>
        <w:rPr>
          <w:sz w:val="20"/>
          <w:szCs w:val="20"/>
          <w:lang w:val="de-DE"/>
        </w:rPr>
      </w:pPr>
      <w:r w:rsidRPr="00C73E0B">
        <w:rPr>
          <w:sz w:val="20"/>
          <w:szCs w:val="20"/>
          <w:lang w:val="de-DE"/>
        </w:rPr>
        <w:t>5</w:t>
      </w:r>
      <w:r w:rsidRPr="004E6E10">
        <w:rPr>
          <w:sz w:val="20"/>
          <w:szCs w:val="20"/>
          <w:lang w:val="de-DE"/>
        </w:rPr>
        <w:t xml:space="preserve">.  </w:t>
      </w:r>
      <w:r w:rsidRPr="00F70A6C">
        <w:rPr>
          <w:i/>
          <w:sz w:val="20"/>
          <w:szCs w:val="20"/>
          <w:lang w:val="de-DE"/>
        </w:rPr>
        <w:t>Höpcke</w:t>
      </w:r>
      <w:r w:rsidRPr="00F70A6C">
        <w:rPr>
          <w:sz w:val="20"/>
          <w:szCs w:val="20"/>
          <w:lang w:val="de-DE"/>
        </w:rPr>
        <w:t>, </w:t>
      </w:r>
      <w:r w:rsidRPr="00F70A6C">
        <w:rPr>
          <w:i/>
          <w:sz w:val="20"/>
          <w:szCs w:val="20"/>
          <w:lang w:val="de-DE"/>
        </w:rPr>
        <w:t>K.</w:t>
      </w:r>
      <w:r w:rsidRPr="00F70A6C">
        <w:rPr>
          <w:sz w:val="20"/>
          <w:szCs w:val="20"/>
          <w:lang w:val="de-DE"/>
        </w:rPr>
        <w:t xml:space="preserve"> Neue Arbeit eines sowjetis</w:t>
      </w:r>
      <w:r w:rsidRPr="00F70A6C">
        <w:rPr>
          <w:sz w:val="20"/>
          <w:szCs w:val="20"/>
        </w:rPr>
        <w:t>с</w:t>
      </w:r>
      <w:r w:rsidRPr="00F70A6C">
        <w:rPr>
          <w:sz w:val="20"/>
          <w:szCs w:val="20"/>
          <w:lang w:val="de-DE"/>
        </w:rPr>
        <w:t>hen Fachmanns für Germanistik [</w:t>
      </w:r>
      <w:r w:rsidRPr="00731E1B">
        <w:rPr>
          <w:sz w:val="20"/>
          <w:szCs w:val="20"/>
        </w:rPr>
        <w:t>Рецензия</w:t>
      </w:r>
      <w:r w:rsidRPr="00F70A6C">
        <w:rPr>
          <w:sz w:val="20"/>
          <w:szCs w:val="20"/>
          <w:lang w:val="de-DE"/>
        </w:rPr>
        <w:t xml:space="preserve">] / K. Höpcke // Sowjetliteratur. – </w:t>
      </w:r>
      <w:r w:rsidRPr="00F70A6C">
        <w:rPr>
          <w:sz w:val="20"/>
          <w:szCs w:val="20"/>
        </w:rPr>
        <w:t>М</w:t>
      </w:r>
      <w:r w:rsidRPr="00F70A6C">
        <w:rPr>
          <w:sz w:val="20"/>
          <w:szCs w:val="20"/>
          <w:lang w:val="de-DE"/>
        </w:rPr>
        <w:t>., 1987. – № 2. – S. 153 – 154.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  <w:lang w:val="be-BY"/>
        </w:rPr>
      </w:pPr>
      <w:r w:rsidRPr="008C1D8F">
        <w:rPr>
          <w:sz w:val="20"/>
          <w:szCs w:val="20"/>
          <w:lang w:val="en-US"/>
        </w:rPr>
        <w:t>6.   </w:t>
      </w:r>
      <w:r w:rsidRPr="00F70A6C">
        <w:rPr>
          <w:sz w:val="20"/>
          <w:szCs w:val="20"/>
          <w:lang w:val="be-BY"/>
        </w:rPr>
        <w:t> «</w:t>
      </w:r>
      <w:r w:rsidRPr="008C1D8F">
        <w:rPr>
          <w:sz w:val="20"/>
          <w:szCs w:val="20"/>
          <w:lang w:val="en-US"/>
        </w:rPr>
        <w:t>Serbska</w:t>
      </w:r>
      <w:r w:rsidRPr="00F70A6C">
        <w:rPr>
          <w:sz w:val="20"/>
          <w:szCs w:val="20"/>
          <w:lang w:val="be-BY"/>
        </w:rPr>
        <w:t xml:space="preserve"> </w:t>
      </w:r>
      <w:r w:rsidRPr="008C1D8F">
        <w:rPr>
          <w:sz w:val="20"/>
          <w:szCs w:val="20"/>
          <w:lang w:val="en-US"/>
        </w:rPr>
        <w:t>literatura</w:t>
      </w:r>
      <w:r w:rsidRPr="00F70A6C">
        <w:rPr>
          <w:sz w:val="20"/>
          <w:szCs w:val="20"/>
          <w:lang w:val="be-BY"/>
        </w:rPr>
        <w:t xml:space="preserve"> </w:t>
      </w:r>
      <w:r w:rsidRPr="008C1D8F">
        <w:rPr>
          <w:sz w:val="20"/>
          <w:szCs w:val="20"/>
          <w:lang w:val="en-US"/>
        </w:rPr>
        <w:t>je</w:t>
      </w:r>
      <w:r w:rsidRPr="00F70A6C">
        <w:rPr>
          <w:sz w:val="20"/>
          <w:szCs w:val="20"/>
          <w:lang w:val="be-BY"/>
        </w:rPr>
        <w:t xml:space="preserve"> </w:t>
      </w:r>
      <w:r w:rsidRPr="008C1D8F">
        <w:rPr>
          <w:sz w:val="20"/>
          <w:szCs w:val="20"/>
          <w:lang w:val="en-US"/>
        </w:rPr>
        <w:t>woprawd</w:t>
      </w:r>
      <w:r w:rsidRPr="00F70A6C">
        <w:rPr>
          <w:sz w:val="20"/>
          <w:szCs w:val="20"/>
          <w:lang w:val="be-BY"/>
        </w:rPr>
        <w:t>ź</w:t>
      </w:r>
      <w:r w:rsidRPr="008C1D8F">
        <w:rPr>
          <w:sz w:val="20"/>
          <w:szCs w:val="20"/>
          <w:lang w:val="en-US"/>
        </w:rPr>
        <w:t>e</w:t>
      </w:r>
      <w:r w:rsidRPr="00F70A6C">
        <w:rPr>
          <w:sz w:val="20"/>
          <w:szCs w:val="20"/>
          <w:lang w:val="be-BY"/>
        </w:rPr>
        <w:t xml:space="preserve"> </w:t>
      </w:r>
      <w:r w:rsidRPr="008C1D8F">
        <w:rPr>
          <w:sz w:val="20"/>
          <w:szCs w:val="20"/>
          <w:lang w:val="en-US"/>
        </w:rPr>
        <w:t>wiwota</w:t>
      </w:r>
      <w:r w:rsidRPr="00F70A6C">
        <w:rPr>
          <w:sz w:val="20"/>
          <w:szCs w:val="20"/>
          <w:lang w:val="be-BY"/>
        </w:rPr>
        <w:t xml:space="preserve"> </w:t>
      </w:r>
      <w:r w:rsidRPr="008C1D8F">
        <w:rPr>
          <w:sz w:val="20"/>
          <w:szCs w:val="20"/>
          <w:lang w:val="en-US"/>
        </w:rPr>
        <w:t>a</w:t>
      </w:r>
      <w:r w:rsidRPr="00F70A6C">
        <w:rPr>
          <w:sz w:val="20"/>
          <w:szCs w:val="20"/>
          <w:lang w:val="be-BY"/>
        </w:rPr>
        <w:t xml:space="preserve"> </w:t>
      </w:r>
      <w:r w:rsidRPr="008C1D8F">
        <w:rPr>
          <w:sz w:val="20"/>
          <w:szCs w:val="20"/>
          <w:lang w:val="en-US"/>
        </w:rPr>
        <w:t>sajimawa</w:t>
      </w:r>
      <w:r w:rsidRPr="00F70A6C">
        <w:rPr>
          <w:sz w:val="20"/>
          <w:szCs w:val="20"/>
          <w:lang w:val="be-BY"/>
        </w:rPr>
        <w:t>» (</w:t>
      </w:r>
      <w:r w:rsidRPr="008C1D8F">
        <w:rPr>
          <w:sz w:val="20"/>
          <w:szCs w:val="20"/>
          <w:lang w:val="en-US"/>
        </w:rPr>
        <w:t>Interview</w:t>
      </w:r>
      <w:r w:rsidRPr="00F70A6C">
        <w:rPr>
          <w:sz w:val="20"/>
          <w:szCs w:val="20"/>
          <w:lang w:val="be-BY"/>
        </w:rPr>
        <w:t xml:space="preserve"> </w:t>
      </w:r>
      <w:r w:rsidRPr="008C1D8F">
        <w:rPr>
          <w:sz w:val="20"/>
          <w:szCs w:val="20"/>
          <w:lang w:val="en-US"/>
        </w:rPr>
        <w:t>z</w:t>
      </w:r>
      <w:r w:rsidRPr="00F70A6C">
        <w:rPr>
          <w:sz w:val="20"/>
          <w:szCs w:val="20"/>
          <w:lang w:val="be-BY"/>
        </w:rPr>
        <w:t xml:space="preserve"> </w:t>
      </w:r>
      <w:r w:rsidRPr="008C1D8F">
        <w:rPr>
          <w:sz w:val="20"/>
          <w:szCs w:val="20"/>
          <w:lang w:val="en-US"/>
        </w:rPr>
        <w:t>Alexandrom</w:t>
      </w:r>
      <w:r w:rsidRPr="00F70A6C">
        <w:rPr>
          <w:sz w:val="20"/>
          <w:szCs w:val="20"/>
          <w:lang w:val="be-BY"/>
        </w:rPr>
        <w:t xml:space="preserve"> </w:t>
      </w:r>
      <w:r w:rsidRPr="008C1D8F">
        <w:rPr>
          <w:sz w:val="20"/>
          <w:szCs w:val="20"/>
          <w:lang w:val="en-US"/>
        </w:rPr>
        <w:t>A</w:t>
      </w:r>
      <w:r w:rsidRPr="00F70A6C">
        <w:rPr>
          <w:sz w:val="20"/>
          <w:szCs w:val="20"/>
          <w:lang w:val="be-BY"/>
        </w:rPr>
        <w:t>.</w:t>
      </w:r>
      <w:r w:rsidRPr="008C1D8F">
        <w:rPr>
          <w:sz w:val="20"/>
          <w:szCs w:val="20"/>
          <w:lang w:val="en-US"/>
        </w:rPr>
        <w:t> Gugninom</w:t>
      </w:r>
      <w:r w:rsidRPr="00F70A6C">
        <w:rPr>
          <w:sz w:val="20"/>
          <w:szCs w:val="20"/>
          <w:lang w:val="be-BY"/>
        </w:rPr>
        <w:t>)</w:t>
      </w:r>
      <w:r w:rsidRPr="008C1D8F">
        <w:rPr>
          <w:sz w:val="20"/>
          <w:szCs w:val="20"/>
          <w:lang w:val="en-US"/>
        </w:rPr>
        <w:t> </w:t>
      </w:r>
      <w:r w:rsidRPr="00F70A6C">
        <w:rPr>
          <w:sz w:val="20"/>
          <w:szCs w:val="20"/>
          <w:lang w:val="be-BY"/>
        </w:rPr>
        <w:t xml:space="preserve">// </w:t>
      </w:r>
      <w:r w:rsidRPr="008C1D8F">
        <w:rPr>
          <w:sz w:val="20"/>
          <w:szCs w:val="20"/>
          <w:lang w:val="en-US"/>
        </w:rPr>
        <w:t>Nova</w:t>
      </w:r>
      <w:r w:rsidRPr="00F70A6C">
        <w:rPr>
          <w:sz w:val="20"/>
          <w:szCs w:val="20"/>
          <w:lang w:val="be-BY"/>
        </w:rPr>
        <w:t xml:space="preserve"> </w:t>
      </w:r>
      <w:r w:rsidRPr="008C1D8F">
        <w:rPr>
          <w:sz w:val="20"/>
          <w:szCs w:val="20"/>
          <w:lang w:val="en-US"/>
        </w:rPr>
        <w:t>doba</w:t>
      </w:r>
      <w:r w:rsidRPr="00F70A6C">
        <w:rPr>
          <w:sz w:val="20"/>
          <w:szCs w:val="20"/>
          <w:lang w:val="be-BY"/>
        </w:rPr>
        <w:t>.</w:t>
      </w:r>
      <w:r w:rsidRPr="008C1D8F">
        <w:rPr>
          <w:sz w:val="20"/>
          <w:szCs w:val="20"/>
          <w:lang w:val="en-US"/>
        </w:rPr>
        <w:t> </w:t>
      </w:r>
      <w:r w:rsidRPr="00F70A6C">
        <w:rPr>
          <w:sz w:val="20"/>
          <w:szCs w:val="20"/>
          <w:lang w:val="be-BY"/>
        </w:rPr>
        <w:t xml:space="preserve">– 40 (24.05.1986), 121. – </w:t>
      </w:r>
      <w:r w:rsidRPr="008C1D8F">
        <w:rPr>
          <w:sz w:val="20"/>
          <w:szCs w:val="20"/>
          <w:lang w:val="en-US"/>
        </w:rPr>
        <w:t>P</w:t>
      </w:r>
      <w:r w:rsidRPr="00F70A6C">
        <w:rPr>
          <w:sz w:val="20"/>
          <w:szCs w:val="20"/>
          <w:lang w:val="be-BY"/>
        </w:rPr>
        <w:t>ř</w:t>
      </w:r>
      <w:r w:rsidRPr="008C1D8F">
        <w:rPr>
          <w:sz w:val="20"/>
          <w:szCs w:val="20"/>
          <w:lang w:val="en-US"/>
        </w:rPr>
        <w:t>ed</w:t>
      </w:r>
      <w:r w:rsidRPr="00F70A6C">
        <w:rPr>
          <w:sz w:val="20"/>
          <w:szCs w:val="20"/>
          <w:lang w:val="be-BY"/>
        </w:rPr>
        <w:t>ź</w:t>
      </w:r>
      <w:r w:rsidRPr="008C1D8F">
        <w:rPr>
          <w:sz w:val="20"/>
          <w:szCs w:val="20"/>
          <w:lang w:val="en-US"/>
        </w:rPr>
        <w:t>enak</w:t>
      </w:r>
      <w:r w:rsidRPr="00F70A6C">
        <w:rPr>
          <w:sz w:val="20"/>
          <w:szCs w:val="20"/>
          <w:lang w:val="be-BY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7</w:t>
      </w:r>
      <w:r w:rsidRPr="00F70A6C">
        <w:rPr>
          <w:sz w:val="20"/>
          <w:szCs w:val="20"/>
          <w:lang w:val="be-BY"/>
        </w:rPr>
        <w:t>.</w:t>
      </w:r>
      <w:r w:rsidRPr="00F70A6C">
        <w:rPr>
          <w:sz w:val="20"/>
          <w:szCs w:val="20"/>
          <w:lang w:val="de-DE"/>
        </w:rPr>
        <w:t>  </w:t>
      </w:r>
      <w:r w:rsidRPr="00F70A6C">
        <w:rPr>
          <w:sz w:val="20"/>
          <w:szCs w:val="20"/>
          <w:lang w:val="be-BY"/>
        </w:rPr>
        <w:t> </w:t>
      </w:r>
      <w:r w:rsidRPr="00F70A6C">
        <w:rPr>
          <w:sz w:val="20"/>
          <w:szCs w:val="20"/>
          <w:lang w:val="de-DE"/>
        </w:rPr>
        <w:t> Der</w:t>
      </w:r>
      <w:r w:rsidRPr="00F70A6C">
        <w:rPr>
          <w:sz w:val="20"/>
          <w:szCs w:val="20"/>
          <w:lang w:val="be-BY"/>
        </w:rPr>
        <w:t xml:space="preserve"> </w:t>
      </w:r>
      <w:r w:rsidRPr="00F70A6C">
        <w:rPr>
          <w:sz w:val="20"/>
          <w:szCs w:val="20"/>
          <w:lang w:val="de-DE"/>
        </w:rPr>
        <w:t>Moskaue</w:t>
      </w:r>
      <w:r w:rsidRPr="00F70A6C">
        <w:rPr>
          <w:sz w:val="20"/>
          <w:szCs w:val="20"/>
          <w:lang w:val="be-BY"/>
        </w:rPr>
        <w:t xml:space="preserve">г </w:t>
      </w:r>
      <w:r w:rsidRPr="00F70A6C">
        <w:rPr>
          <w:sz w:val="20"/>
          <w:szCs w:val="20"/>
          <w:lang w:val="de-DE"/>
        </w:rPr>
        <w:t>Germanist</w:t>
      </w:r>
      <w:r w:rsidRPr="00F70A6C">
        <w:rPr>
          <w:sz w:val="20"/>
          <w:szCs w:val="20"/>
          <w:lang w:val="be-BY"/>
        </w:rPr>
        <w:t xml:space="preserve"> </w:t>
      </w:r>
      <w:r w:rsidRPr="00F70A6C">
        <w:rPr>
          <w:sz w:val="20"/>
          <w:szCs w:val="20"/>
          <w:lang w:val="de-DE"/>
        </w:rPr>
        <w:t>Alexander</w:t>
      </w:r>
      <w:r w:rsidRPr="00F70A6C">
        <w:rPr>
          <w:sz w:val="20"/>
          <w:szCs w:val="20"/>
          <w:lang w:val="be-BY"/>
        </w:rPr>
        <w:t xml:space="preserve"> </w:t>
      </w:r>
      <w:r w:rsidRPr="00F70A6C">
        <w:rPr>
          <w:sz w:val="20"/>
          <w:szCs w:val="20"/>
          <w:lang w:val="de-DE"/>
        </w:rPr>
        <w:t>Gugnin</w:t>
      </w:r>
      <w:r w:rsidRPr="00F70A6C">
        <w:rPr>
          <w:sz w:val="20"/>
          <w:szCs w:val="20"/>
          <w:lang w:val="be-BY"/>
        </w:rPr>
        <w:t xml:space="preserve"> ü</w:t>
      </w:r>
      <w:r w:rsidRPr="00F70A6C">
        <w:rPr>
          <w:sz w:val="20"/>
          <w:szCs w:val="20"/>
          <w:lang w:val="de-DE"/>
        </w:rPr>
        <w:t>ber</w:t>
      </w:r>
      <w:r w:rsidRPr="00F70A6C">
        <w:rPr>
          <w:sz w:val="20"/>
          <w:szCs w:val="20"/>
          <w:lang w:val="be-BY"/>
        </w:rPr>
        <w:t xml:space="preserve"> </w:t>
      </w:r>
      <w:r w:rsidRPr="00F70A6C">
        <w:rPr>
          <w:sz w:val="20"/>
          <w:szCs w:val="20"/>
          <w:lang w:val="de-DE"/>
        </w:rPr>
        <w:t>den</w:t>
      </w:r>
      <w:r w:rsidRPr="00F70A6C">
        <w:rPr>
          <w:sz w:val="20"/>
          <w:szCs w:val="20"/>
          <w:lang w:val="be-BY"/>
        </w:rPr>
        <w:t xml:space="preserve"> </w:t>
      </w:r>
      <w:r w:rsidRPr="00F70A6C">
        <w:rPr>
          <w:sz w:val="20"/>
          <w:szCs w:val="20"/>
          <w:lang w:val="de-DE"/>
        </w:rPr>
        <w:t>Dichter</w:t>
      </w:r>
      <w:r w:rsidRPr="00F70A6C">
        <w:rPr>
          <w:sz w:val="20"/>
          <w:szCs w:val="20"/>
          <w:lang w:val="be-BY"/>
        </w:rPr>
        <w:t xml:space="preserve"> </w:t>
      </w:r>
      <w:r w:rsidRPr="00F70A6C">
        <w:rPr>
          <w:sz w:val="20"/>
          <w:szCs w:val="20"/>
          <w:lang w:val="de-DE"/>
        </w:rPr>
        <w:t>Uhland</w:t>
      </w:r>
      <w:r w:rsidRPr="00F70A6C">
        <w:rPr>
          <w:sz w:val="20"/>
          <w:szCs w:val="20"/>
          <w:lang w:val="be-BY"/>
        </w:rPr>
        <w:t xml:space="preserve"> </w:t>
      </w:r>
      <w:r w:rsidRPr="00F70A6C">
        <w:rPr>
          <w:sz w:val="20"/>
          <w:szCs w:val="20"/>
          <w:lang w:val="de-DE"/>
        </w:rPr>
        <w:t>in</w:t>
      </w:r>
      <w:r w:rsidRPr="00F70A6C">
        <w:rPr>
          <w:sz w:val="20"/>
          <w:szCs w:val="20"/>
          <w:lang w:val="be-BY"/>
        </w:rPr>
        <w:t xml:space="preserve"> </w:t>
      </w:r>
      <w:r w:rsidRPr="00F70A6C">
        <w:rPr>
          <w:sz w:val="20"/>
          <w:szCs w:val="20"/>
          <w:lang w:val="de-DE"/>
        </w:rPr>
        <w:t>Ru</w:t>
      </w:r>
      <w:r w:rsidRPr="00F70A6C">
        <w:rPr>
          <w:sz w:val="20"/>
          <w:szCs w:val="20"/>
        </w:rPr>
        <w:t>β</w:t>
      </w:r>
      <w:r w:rsidRPr="00F70A6C">
        <w:rPr>
          <w:sz w:val="20"/>
          <w:szCs w:val="20"/>
          <w:lang w:val="de-DE"/>
        </w:rPr>
        <w:t>land </w:t>
      </w:r>
      <w:r w:rsidRPr="00F70A6C">
        <w:rPr>
          <w:sz w:val="20"/>
          <w:szCs w:val="20"/>
          <w:lang w:val="be-BY"/>
        </w:rPr>
        <w:t xml:space="preserve">// </w:t>
      </w:r>
      <w:r w:rsidRPr="00F70A6C">
        <w:rPr>
          <w:sz w:val="20"/>
          <w:szCs w:val="20"/>
          <w:lang w:val="de-DE"/>
        </w:rPr>
        <w:t>S</w:t>
      </w:r>
      <w:r w:rsidRPr="00F70A6C">
        <w:rPr>
          <w:sz w:val="20"/>
          <w:szCs w:val="20"/>
          <w:lang w:val="be-BY"/>
        </w:rPr>
        <w:t>ü</w:t>
      </w:r>
      <w:r w:rsidRPr="00F70A6C">
        <w:rPr>
          <w:sz w:val="20"/>
          <w:szCs w:val="20"/>
          <w:lang w:val="de-DE"/>
        </w:rPr>
        <w:t>ddeutsche</w:t>
      </w:r>
      <w:r w:rsidRPr="00F70A6C">
        <w:rPr>
          <w:sz w:val="20"/>
          <w:szCs w:val="20"/>
          <w:lang w:val="be-BY"/>
        </w:rPr>
        <w:t xml:space="preserve"> </w:t>
      </w:r>
      <w:r w:rsidRPr="00F70A6C">
        <w:rPr>
          <w:sz w:val="20"/>
          <w:szCs w:val="20"/>
          <w:lang w:val="de-DE"/>
        </w:rPr>
        <w:t>Zeitung</w:t>
      </w:r>
      <w:r w:rsidRPr="00F70A6C">
        <w:rPr>
          <w:sz w:val="20"/>
          <w:szCs w:val="20"/>
          <w:lang w:val="be-BY"/>
        </w:rPr>
        <w:t>.</w:t>
      </w:r>
      <w:r w:rsidRPr="00F70A6C">
        <w:rPr>
          <w:sz w:val="20"/>
          <w:szCs w:val="20"/>
          <w:lang w:val="de-DE"/>
        </w:rPr>
        <w:t> </w:t>
      </w:r>
      <w:r w:rsidRPr="00F70A6C">
        <w:rPr>
          <w:sz w:val="20"/>
          <w:szCs w:val="20"/>
          <w:lang w:val="be-BY"/>
        </w:rPr>
        <w:t>– 02.11.1990.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  <w:lang w:val="be-BY"/>
        </w:rPr>
        <w:t>8</w:t>
      </w:r>
      <w:r w:rsidRPr="00F70A6C">
        <w:rPr>
          <w:sz w:val="20"/>
          <w:szCs w:val="20"/>
          <w:lang w:val="be-BY"/>
        </w:rPr>
        <w:t>.</w:t>
      </w:r>
      <w:r w:rsidRPr="00F70A6C">
        <w:rPr>
          <w:sz w:val="20"/>
          <w:szCs w:val="20"/>
        </w:rPr>
        <w:t>    </w:t>
      </w:r>
      <w:r w:rsidRPr="00F70A6C">
        <w:rPr>
          <w:sz w:val="20"/>
          <w:szCs w:val="20"/>
          <w:lang w:val="be-BY"/>
        </w:rPr>
        <w:t>Кто ест</w:t>
      </w:r>
      <w:r w:rsidRPr="00F70A6C">
        <w:rPr>
          <w:sz w:val="20"/>
          <w:szCs w:val="20"/>
        </w:rPr>
        <w:t>ь кто в русском литературоведении. Справочник. – М., 1991. – Ч. 1: А – И. – С. 136 – 137.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F70A6C">
        <w:rPr>
          <w:sz w:val="20"/>
          <w:szCs w:val="20"/>
        </w:rPr>
        <w:t>.  </w:t>
      </w:r>
      <w:r w:rsidRPr="00F70A6C">
        <w:rPr>
          <w:sz w:val="20"/>
          <w:szCs w:val="20"/>
          <w:lang w:val="be-BY"/>
        </w:rPr>
        <w:t> </w:t>
      </w:r>
      <w:r w:rsidRPr="00F70A6C">
        <w:rPr>
          <w:sz w:val="20"/>
          <w:szCs w:val="20"/>
        </w:rPr>
        <w:t> </w:t>
      </w:r>
      <w:r w:rsidRPr="00F70A6C">
        <w:rPr>
          <w:i/>
          <w:sz w:val="20"/>
          <w:szCs w:val="20"/>
        </w:rPr>
        <w:t>Овчаренко, В.И.</w:t>
      </w:r>
      <w:r w:rsidRPr="00F70A6C">
        <w:rPr>
          <w:sz w:val="20"/>
          <w:szCs w:val="20"/>
        </w:rPr>
        <w:t xml:space="preserve"> Гугнин Александр Александрович (как переводчик и комментатор работ З. Фрейда)</w:t>
      </w:r>
      <w:r w:rsidRPr="00F70A6C">
        <w:rPr>
          <w:sz w:val="20"/>
          <w:szCs w:val="20"/>
          <w:lang w:val="en-US"/>
        </w:rPr>
        <w:t> </w:t>
      </w:r>
      <w:r w:rsidRPr="00F70A6C">
        <w:rPr>
          <w:sz w:val="20"/>
          <w:szCs w:val="20"/>
        </w:rPr>
        <w:t>/ В.И. Овчаренко // Психоаналитический глоссарий.</w:t>
      </w:r>
      <w:r w:rsidRPr="00F70A6C">
        <w:rPr>
          <w:sz w:val="20"/>
          <w:szCs w:val="20"/>
          <w:lang w:val="en-US"/>
        </w:rPr>
        <w:t> </w:t>
      </w:r>
      <w:r w:rsidRPr="00F70A6C">
        <w:rPr>
          <w:sz w:val="20"/>
          <w:szCs w:val="20"/>
        </w:rPr>
        <w:t>– Минск: Высшая школа, 1994. – С. 67.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Pr="00F70A6C">
        <w:rPr>
          <w:sz w:val="20"/>
          <w:szCs w:val="20"/>
        </w:rPr>
        <w:t>.   </w:t>
      </w:r>
      <w:r w:rsidRPr="00F70A6C">
        <w:rPr>
          <w:i/>
          <w:sz w:val="20"/>
          <w:szCs w:val="20"/>
        </w:rPr>
        <w:t>Архипов, Ю.И.</w:t>
      </w:r>
      <w:r w:rsidRPr="00F70A6C">
        <w:rPr>
          <w:sz w:val="20"/>
          <w:szCs w:val="20"/>
        </w:rPr>
        <w:t xml:space="preserve"> Заметки друга-однокашника / Ю.И. Архипов // Гугнин, А.А. Библиография литерат</w:t>
      </w:r>
      <w:r w:rsidRPr="00F70A6C">
        <w:rPr>
          <w:sz w:val="20"/>
          <w:szCs w:val="20"/>
        </w:rPr>
        <w:t>у</w:t>
      </w:r>
      <w:r w:rsidRPr="00F70A6C">
        <w:rPr>
          <w:spacing w:val="-4"/>
          <w:sz w:val="20"/>
          <w:szCs w:val="20"/>
        </w:rPr>
        <w:t>роведческих, литературно-критических публикаций и переводов. – М. – Новополоцк, 1995. – С. 47 – 48</w:t>
      </w:r>
      <w:r w:rsidRPr="00F70A6C">
        <w:rPr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Pr="00F70A6C">
        <w:rPr>
          <w:sz w:val="20"/>
          <w:szCs w:val="20"/>
        </w:rPr>
        <w:t>.   Wokno dodaloka. Germanist a slawist prof. Alexander Gugnin z Moskwy wotmołwja na prašenja Boženy Pawlikec // Serbske Nowiny. – Předźenak. – 22 mĕrca 1996. – S. 1, 5.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Pr="00F70A6C">
        <w:rPr>
          <w:sz w:val="20"/>
          <w:szCs w:val="20"/>
        </w:rPr>
        <w:t>.   </w:t>
      </w:r>
      <w:r w:rsidRPr="00F70A6C">
        <w:rPr>
          <w:i/>
          <w:sz w:val="20"/>
          <w:szCs w:val="20"/>
        </w:rPr>
        <w:t>Лаптева, Л.П.</w:t>
      </w:r>
      <w:r w:rsidRPr="00F70A6C">
        <w:rPr>
          <w:sz w:val="20"/>
          <w:szCs w:val="20"/>
        </w:rPr>
        <w:t xml:space="preserve"> Александр Александрович Гугнин / Л.П. Лаптева // Лаптева, Л.П. Российская сораб</w:t>
      </w:r>
      <w:r w:rsidRPr="00F70A6C">
        <w:rPr>
          <w:sz w:val="20"/>
          <w:szCs w:val="20"/>
        </w:rPr>
        <w:t>и</w:t>
      </w:r>
      <w:r w:rsidRPr="00F70A6C">
        <w:rPr>
          <w:sz w:val="20"/>
          <w:szCs w:val="20"/>
        </w:rPr>
        <w:t>с</w:t>
      </w:r>
      <w:r w:rsidRPr="00F70A6C">
        <w:rPr>
          <w:sz w:val="20"/>
          <w:szCs w:val="20"/>
        </w:rPr>
        <w:softHyphen/>
        <w:t>тика XIX – XX веков в очерках жизни и творчества ее представителей. Справочник. – М., 1997. – С.</w:t>
      </w:r>
      <w:r w:rsidRPr="00F70A6C">
        <w:rPr>
          <w:sz w:val="20"/>
          <w:szCs w:val="20"/>
          <w:lang w:val="en-US"/>
        </w:rPr>
        <w:t> </w:t>
      </w:r>
      <w:r w:rsidRPr="00F70A6C">
        <w:rPr>
          <w:sz w:val="20"/>
          <w:szCs w:val="20"/>
        </w:rPr>
        <w:t>118 – 121.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  <w:lang w:val="de-DE"/>
        </w:rPr>
      </w:pPr>
      <w:r w:rsidRPr="00F70A6C">
        <w:rPr>
          <w:sz w:val="20"/>
          <w:szCs w:val="20"/>
          <w:lang w:val="de-DE"/>
        </w:rPr>
        <w:t>1</w:t>
      </w:r>
      <w:r>
        <w:rPr>
          <w:sz w:val="20"/>
          <w:szCs w:val="20"/>
        </w:rPr>
        <w:t>3</w:t>
      </w:r>
      <w:r w:rsidRPr="00F70A6C">
        <w:rPr>
          <w:sz w:val="20"/>
          <w:szCs w:val="20"/>
          <w:lang w:val="de-DE"/>
        </w:rPr>
        <w:t>.  </w:t>
      </w:r>
      <w:r w:rsidRPr="00F70A6C">
        <w:rPr>
          <w:i/>
          <w:sz w:val="20"/>
          <w:szCs w:val="20"/>
          <w:lang w:val="de-DE"/>
        </w:rPr>
        <w:t>Völkel, M.</w:t>
      </w:r>
      <w:r w:rsidRPr="00F70A6C">
        <w:rPr>
          <w:sz w:val="20"/>
          <w:szCs w:val="20"/>
          <w:lang w:val="de-DE"/>
        </w:rPr>
        <w:t xml:space="preserve"> Na rozmołwach w Moskwje / M. Völkel // Rozhlad. Serbski kulturny časopis. – Budyšin, 1998. – № 10. – Str. 391.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1</w:t>
      </w:r>
      <w:r>
        <w:rPr>
          <w:sz w:val="20"/>
          <w:szCs w:val="20"/>
        </w:rPr>
        <w:t>4</w:t>
      </w:r>
      <w:r w:rsidRPr="00F70A6C">
        <w:rPr>
          <w:sz w:val="20"/>
          <w:szCs w:val="20"/>
        </w:rPr>
        <w:t>.  </w:t>
      </w:r>
      <w:r w:rsidRPr="00F70A6C">
        <w:rPr>
          <w:i/>
          <w:sz w:val="20"/>
          <w:szCs w:val="20"/>
        </w:rPr>
        <w:t>Михнович, Л.А.</w:t>
      </w:r>
      <w:r w:rsidRPr="00F70A6C">
        <w:rPr>
          <w:sz w:val="20"/>
          <w:szCs w:val="20"/>
        </w:rPr>
        <w:t xml:space="preserve"> «Снова жизнь принимаю как чудо» (Люди нашего города) / Л.А. Михнович // Х</w:t>
      </w:r>
      <w:r w:rsidRPr="00F70A6C">
        <w:rPr>
          <w:sz w:val="20"/>
          <w:szCs w:val="20"/>
        </w:rPr>
        <w:t>и</w:t>
      </w:r>
      <w:r w:rsidRPr="00F70A6C">
        <w:rPr>
          <w:sz w:val="20"/>
          <w:szCs w:val="20"/>
        </w:rPr>
        <w:t>мик. – Новополоцк, 2000. – 5 мая. – С. 4.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1</w:t>
      </w:r>
      <w:r>
        <w:rPr>
          <w:sz w:val="20"/>
          <w:szCs w:val="20"/>
        </w:rPr>
        <w:t>5</w:t>
      </w:r>
      <w:r w:rsidRPr="00F70A6C">
        <w:rPr>
          <w:sz w:val="20"/>
          <w:szCs w:val="20"/>
        </w:rPr>
        <w:t>.  </w:t>
      </w:r>
      <w:r w:rsidRPr="00F70A6C">
        <w:rPr>
          <w:i/>
          <w:spacing w:val="-4"/>
          <w:sz w:val="20"/>
          <w:szCs w:val="20"/>
        </w:rPr>
        <w:t>Кроква, В</w:t>
      </w:r>
      <w:r w:rsidRPr="00F70A6C">
        <w:rPr>
          <w:spacing w:val="-4"/>
          <w:sz w:val="20"/>
          <w:szCs w:val="20"/>
        </w:rPr>
        <w:t xml:space="preserve">. Полацак пераманіў прафэсара з Масквы / В. Кроква // Наша Ніва. – 2000. – 14 </w:t>
      </w:r>
      <w:r w:rsidRPr="00F70A6C">
        <w:rPr>
          <w:spacing w:val="-4"/>
          <w:sz w:val="20"/>
          <w:szCs w:val="20"/>
          <w:lang w:val="be-BY"/>
        </w:rPr>
        <w:t>жніўня</w:t>
      </w:r>
      <w:r w:rsidRPr="00F70A6C">
        <w:rPr>
          <w:spacing w:val="-4"/>
          <w:sz w:val="20"/>
          <w:szCs w:val="20"/>
        </w:rPr>
        <w:t>. – С. 10</w:t>
      </w:r>
      <w:r w:rsidRPr="00F70A6C">
        <w:rPr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1</w:t>
      </w:r>
      <w:r>
        <w:rPr>
          <w:sz w:val="20"/>
          <w:szCs w:val="20"/>
        </w:rPr>
        <w:t>6</w:t>
      </w:r>
      <w:r w:rsidRPr="00F70A6C">
        <w:rPr>
          <w:sz w:val="20"/>
          <w:szCs w:val="20"/>
        </w:rPr>
        <w:t>.  Профессор из бригады Блохина (беседа писателя А.М. Черницкого с А.А. Гугниным) // Новая газ</w:t>
      </w:r>
      <w:r w:rsidRPr="00F70A6C">
        <w:rPr>
          <w:sz w:val="20"/>
          <w:szCs w:val="20"/>
        </w:rPr>
        <w:t>е</w:t>
      </w:r>
      <w:r w:rsidRPr="00F70A6C">
        <w:rPr>
          <w:sz w:val="20"/>
          <w:szCs w:val="20"/>
        </w:rPr>
        <w:t>та. – Новополоцк, 2000. – 26 сентября. – С. 3 – 4; 3 октября. – С. 3 – 4.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1</w:t>
      </w:r>
      <w:r>
        <w:rPr>
          <w:sz w:val="20"/>
          <w:szCs w:val="20"/>
        </w:rPr>
        <w:t>7</w:t>
      </w:r>
      <w:r w:rsidRPr="00F70A6C">
        <w:rPr>
          <w:sz w:val="20"/>
          <w:szCs w:val="20"/>
        </w:rPr>
        <w:t>.  Кто есть кто. Деловой мир СНГ. – Выпуск 1. – Минск, 2001. – С. 58.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lastRenderedPageBreak/>
        <w:t>1</w:t>
      </w:r>
      <w:r>
        <w:rPr>
          <w:sz w:val="20"/>
          <w:szCs w:val="20"/>
        </w:rPr>
        <w:t>8</w:t>
      </w:r>
      <w:r w:rsidRPr="00F70A6C">
        <w:rPr>
          <w:sz w:val="20"/>
          <w:szCs w:val="20"/>
        </w:rPr>
        <w:t>.  </w:t>
      </w:r>
      <w:r w:rsidRPr="00F70A6C">
        <w:rPr>
          <w:i/>
          <w:sz w:val="20"/>
          <w:szCs w:val="20"/>
        </w:rPr>
        <w:t>Тележникова, Л.</w:t>
      </w:r>
      <w:r w:rsidRPr="00F70A6C">
        <w:rPr>
          <w:sz w:val="20"/>
          <w:szCs w:val="20"/>
        </w:rPr>
        <w:t xml:space="preserve"> Искать и находить (Человек и его дело: к 60-летию А.А. Гугнина) / Л. Тележникова, </w:t>
      </w:r>
      <w:r w:rsidRPr="00F70A6C">
        <w:rPr>
          <w:i/>
          <w:sz w:val="20"/>
          <w:szCs w:val="20"/>
        </w:rPr>
        <w:t>З. Павлова</w:t>
      </w:r>
      <w:r w:rsidRPr="00F70A6C">
        <w:rPr>
          <w:sz w:val="20"/>
          <w:szCs w:val="20"/>
        </w:rPr>
        <w:t> // Химик. – Новополоцк, 2001. – 22 мая. – С. 2.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1</w:t>
      </w:r>
      <w:r>
        <w:rPr>
          <w:sz w:val="20"/>
          <w:szCs w:val="20"/>
        </w:rPr>
        <w:t>9</w:t>
      </w:r>
      <w:r w:rsidRPr="00F70A6C">
        <w:rPr>
          <w:sz w:val="20"/>
          <w:szCs w:val="20"/>
        </w:rPr>
        <w:t>.  Кто есть кто в Республике Беларусь. – Минск. 2001. – Т. 1. – С. 46.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Pr="00F70A6C">
        <w:rPr>
          <w:sz w:val="20"/>
          <w:szCs w:val="20"/>
        </w:rPr>
        <w:t>.  </w:t>
      </w:r>
      <w:r w:rsidRPr="00F70A6C">
        <w:rPr>
          <w:i/>
          <w:sz w:val="20"/>
          <w:szCs w:val="20"/>
        </w:rPr>
        <w:t>Волкова, А.Н.</w:t>
      </w:r>
      <w:r w:rsidRPr="00F70A6C">
        <w:rPr>
          <w:sz w:val="20"/>
          <w:szCs w:val="20"/>
        </w:rPr>
        <w:t xml:space="preserve"> Тихий «неамериканец» / А.Н. Волкова // Жизнь Евразии. – М., 2001. – № 5. – С. 7.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21. </w:t>
      </w:r>
      <w:r w:rsidRPr="00BA5F91">
        <w:rPr>
          <w:i/>
          <w:sz w:val="20"/>
          <w:szCs w:val="20"/>
        </w:rPr>
        <w:t>Сороко С.М.</w:t>
      </w:r>
      <w:r>
        <w:rPr>
          <w:sz w:val="20"/>
          <w:szCs w:val="20"/>
        </w:rPr>
        <w:t> Пророк в своем отечестве / С.М.Сороко // Новая газета. </w:t>
      </w:r>
      <w:r w:rsidRPr="00F70A6C">
        <w:rPr>
          <w:sz w:val="20"/>
          <w:szCs w:val="20"/>
        </w:rPr>
        <w:t>– Новополоцк, 200</w:t>
      </w:r>
      <w:r>
        <w:rPr>
          <w:sz w:val="20"/>
          <w:szCs w:val="20"/>
        </w:rPr>
        <w:t>1</w:t>
      </w:r>
      <w:r w:rsidRPr="00F70A6C">
        <w:rPr>
          <w:sz w:val="20"/>
          <w:szCs w:val="20"/>
        </w:rPr>
        <w:t xml:space="preserve">. – </w:t>
      </w:r>
      <w:r>
        <w:rPr>
          <w:sz w:val="20"/>
          <w:szCs w:val="20"/>
        </w:rPr>
        <w:t>7 жн</w:t>
      </w:r>
      <w:r>
        <w:rPr>
          <w:sz w:val="20"/>
          <w:szCs w:val="20"/>
          <w:lang w:val="be-BY"/>
        </w:rPr>
        <w:t>іў</w:t>
      </w:r>
      <w:r>
        <w:rPr>
          <w:sz w:val="20"/>
          <w:szCs w:val="20"/>
        </w:rPr>
        <w:t>ня . (№ 65). – С.4</w:t>
      </w:r>
      <w:r w:rsidRPr="00F70A6C">
        <w:rPr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3D62D5">
        <w:rPr>
          <w:sz w:val="20"/>
          <w:szCs w:val="20"/>
        </w:rPr>
        <w:t>2</w:t>
      </w:r>
      <w:r>
        <w:rPr>
          <w:sz w:val="20"/>
          <w:szCs w:val="20"/>
          <w:lang w:val="be-BY"/>
        </w:rPr>
        <w:t>2</w:t>
      </w:r>
      <w:r w:rsidRPr="00F70A6C">
        <w:rPr>
          <w:sz w:val="20"/>
          <w:szCs w:val="20"/>
        </w:rPr>
        <w:t>.  </w:t>
      </w:r>
      <w:r w:rsidRPr="00F70A6C">
        <w:rPr>
          <w:spacing w:val="-2"/>
          <w:sz w:val="20"/>
          <w:szCs w:val="20"/>
        </w:rPr>
        <w:t>Памяць: Гісторыка-дакументальная хроніка Полацка / Рэд. кал.: Г.П. Пашкоў (гал. рэд.) і інш. – Мінск:</w:t>
      </w:r>
      <w:r w:rsidRPr="00F70A6C">
        <w:rPr>
          <w:sz w:val="20"/>
          <w:szCs w:val="20"/>
        </w:rPr>
        <w:t xml:space="preserve"> Беларуская энцыклапедыя, 2002. – С. 822.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  <w:lang w:val="be-BY"/>
        </w:rPr>
        <w:t>3</w:t>
      </w:r>
      <w:r w:rsidRPr="00F70A6C">
        <w:rPr>
          <w:sz w:val="20"/>
          <w:szCs w:val="20"/>
        </w:rPr>
        <w:t>.  </w:t>
      </w:r>
      <w:r w:rsidRPr="00F70A6C">
        <w:rPr>
          <w:i/>
          <w:sz w:val="20"/>
          <w:szCs w:val="20"/>
        </w:rPr>
        <w:t>Мальцев, В.</w:t>
      </w:r>
      <w:r>
        <w:rPr>
          <w:i/>
          <w:sz w:val="20"/>
          <w:szCs w:val="20"/>
        </w:rPr>
        <w:t>С.</w:t>
      </w:r>
      <w:r w:rsidRPr="00F70A6C">
        <w:rPr>
          <w:sz w:val="20"/>
          <w:szCs w:val="20"/>
        </w:rPr>
        <w:t xml:space="preserve"> В контексте мировой культуры / В.</w:t>
      </w:r>
      <w:r>
        <w:rPr>
          <w:sz w:val="20"/>
          <w:szCs w:val="20"/>
        </w:rPr>
        <w:t>С.</w:t>
      </w:r>
      <w:r w:rsidRPr="00F70A6C">
        <w:rPr>
          <w:sz w:val="20"/>
          <w:szCs w:val="20"/>
        </w:rPr>
        <w:t> Мальцев // Новая газета. – Новополоцк, 2002. – 25 студзеня. – С. 5.</w:t>
      </w:r>
    </w:p>
    <w:p w:rsidR="008C1D8F" w:rsidRPr="003D62D5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  <w:lang w:val="be-BY"/>
        </w:rPr>
      </w:pPr>
      <w:r>
        <w:rPr>
          <w:sz w:val="20"/>
          <w:szCs w:val="20"/>
        </w:rPr>
        <w:t>2</w:t>
      </w:r>
      <w:r>
        <w:rPr>
          <w:sz w:val="20"/>
          <w:szCs w:val="20"/>
          <w:lang w:val="be-BY"/>
        </w:rPr>
        <w:t>4</w:t>
      </w:r>
      <w:r>
        <w:rPr>
          <w:sz w:val="20"/>
          <w:szCs w:val="20"/>
        </w:rPr>
        <w:t>.  </w:t>
      </w:r>
      <w:r w:rsidRPr="00F70A6C">
        <w:rPr>
          <w:i/>
          <w:sz w:val="20"/>
          <w:szCs w:val="20"/>
        </w:rPr>
        <w:t>Мальцев, В.</w:t>
      </w:r>
      <w:r>
        <w:rPr>
          <w:i/>
          <w:sz w:val="20"/>
          <w:szCs w:val="20"/>
        </w:rPr>
        <w:t>С.</w:t>
      </w:r>
      <w:r w:rsidRPr="00F70A6C">
        <w:rPr>
          <w:sz w:val="20"/>
          <w:szCs w:val="20"/>
        </w:rPr>
        <w:t xml:space="preserve"> </w:t>
      </w:r>
      <w:r>
        <w:rPr>
          <w:sz w:val="20"/>
          <w:szCs w:val="20"/>
        </w:rPr>
        <w:t>Научным связям крепнуть</w:t>
      </w:r>
      <w:r w:rsidRPr="00F70A6C">
        <w:rPr>
          <w:sz w:val="20"/>
          <w:szCs w:val="20"/>
        </w:rPr>
        <w:t> / В.</w:t>
      </w:r>
      <w:r>
        <w:rPr>
          <w:sz w:val="20"/>
          <w:szCs w:val="20"/>
        </w:rPr>
        <w:t>С.</w:t>
      </w:r>
      <w:r w:rsidRPr="00F70A6C">
        <w:rPr>
          <w:sz w:val="20"/>
          <w:szCs w:val="20"/>
        </w:rPr>
        <w:t xml:space="preserve"> Мальцев // Новая газета. – Новополоцк, 2002. – </w:t>
      </w:r>
      <w:r>
        <w:rPr>
          <w:sz w:val="20"/>
          <w:szCs w:val="20"/>
        </w:rPr>
        <w:t>9 кр</w:t>
      </w:r>
      <w:r>
        <w:rPr>
          <w:sz w:val="20"/>
          <w:szCs w:val="20"/>
        </w:rPr>
        <w:t>а</w:t>
      </w:r>
      <w:r>
        <w:rPr>
          <w:sz w:val="20"/>
          <w:szCs w:val="20"/>
        </w:rPr>
        <w:t>сав</w:t>
      </w:r>
      <w:r>
        <w:rPr>
          <w:sz w:val="20"/>
          <w:szCs w:val="20"/>
          <w:lang w:val="be-BY"/>
        </w:rPr>
        <w:t>іка (№ 28). – С.1.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  <w:lang w:val="be-BY"/>
        </w:rPr>
      </w:pPr>
      <w:r w:rsidRPr="005E3974">
        <w:rPr>
          <w:sz w:val="20"/>
          <w:szCs w:val="20"/>
        </w:rPr>
        <w:t>2</w:t>
      </w:r>
      <w:r>
        <w:rPr>
          <w:sz w:val="20"/>
          <w:szCs w:val="20"/>
          <w:lang w:val="be-BY"/>
        </w:rPr>
        <w:t>5</w:t>
      </w:r>
      <w:r w:rsidRPr="005E3974">
        <w:rPr>
          <w:sz w:val="20"/>
          <w:szCs w:val="20"/>
        </w:rPr>
        <w:t xml:space="preserve">.  </w:t>
      </w:r>
      <w:r w:rsidRPr="005E3974">
        <w:rPr>
          <w:i/>
          <w:sz w:val="20"/>
          <w:szCs w:val="20"/>
        </w:rPr>
        <w:t>Цыбенко О.В.</w:t>
      </w:r>
      <w:r w:rsidRPr="005E3974">
        <w:rPr>
          <w:sz w:val="20"/>
          <w:szCs w:val="20"/>
        </w:rPr>
        <w:t> Международная конференция литературоведов в Новополоцке. Создание Научного общества германистов Белоруссии и России //Вестник Московского университета. Серия 9: Филол</w:t>
      </w:r>
      <w:r w:rsidRPr="005E3974">
        <w:rPr>
          <w:sz w:val="20"/>
          <w:szCs w:val="20"/>
        </w:rPr>
        <w:t>о</w:t>
      </w:r>
      <w:r w:rsidRPr="005E3974">
        <w:rPr>
          <w:sz w:val="20"/>
          <w:szCs w:val="20"/>
        </w:rPr>
        <w:t>гия. – М.: МГУ, 2002. – № 6. – С.189 – 193.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  <w:lang w:val="be-BY"/>
        </w:rPr>
        <w:t xml:space="preserve">26.  </w:t>
      </w:r>
      <w:r w:rsidRPr="00CE04DE">
        <w:rPr>
          <w:i/>
          <w:sz w:val="20"/>
          <w:szCs w:val="20"/>
          <w:lang w:val="be-BY"/>
        </w:rPr>
        <w:t>Мальцев В.C</w:t>
      </w:r>
      <w:r w:rsidRPr="00CE04DE"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 Наука границ не знает / В.С. Мальцев // </w:t>
      </w:r>
      <w:r w:rsidRPr="00F70A6C">
        <w:rPr>
          <w:sz w:val="20"/>
          <w:szCs w:val="20"/>
        </w:rPr>
        <w:t>Новая газета. – Новополоцк, 200</w:t>
      </w:r>
      <w:r>
        <w:rPr>
          <w:sz w:val="20"/>
          <w:szCs w:val="20"/>
        </w:rPr>
        <w:t>4</w:t>
      </w:r>
      <w:r w:rsidRPr="00F70A6C">
        <w:rPr>
          <w:sz w:val="20"/>
          <w:szCs w:val="20"/>
        </w:rPr>
        <w:t xml:space="preserve">. – </w:t>
      </w:r>
      <w:r>
        <w:rPr>
          <w:sz w:val="20"/>
          <w:szCs w:val="20"/>
        </w:rPr>
        <w:t>9 красав</w:t>
      </w:r>
      <w:r w:rsidRPr="00F70A6C">
        <w:rPr>
          <w:spacing w:val="-2"/>
          <w:sz w:val="20"/>
          <w:szCs w:val="20"/>
        </w:rPr>
        <w:t>і</w:t>
      </w:r>
      <w:r>
        <w:rPr>
          <w:sz w:val="20"/>
          <w:szCs w:val="20"/>
        </w:rPr>
        <w:t>ка (№ 41 – 42)</w:t>
      </w:r>
      <w:r w:rsidRPr="00F70A6C">
        <w:rPr>
          <w:sz w:val="20"/>
          <w:szCs w:val="20"/>
        </w:rPr>
        <w:t>. – С. </w:t>
      </w:r>
      <w:r>
        <w:rPr>
          <w:sz w:val="20"/>
          <w:szCs w:val="20"/>
        </w:rPr>
        <w:t>1</w:t>
      </w:r>
      <w:r w:rsidRPr="00F70A6C">
        <w:rPr>
          <w:sz w:val="20"/>
          <w:szCs w:val="20"/>
        </w:rPr>
        <w:t>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2</w:t>
      </w:r>
      <w:r>
        <w:rPr>
          <w:sz w:val="20"/>
          <w:szCs w:val="20"/>
          <w:lang w:val="be-BY"/>
        </w:rPr>
        <w:t>7</w:t>
      </w:r>
      <w:r w:rsidRPr="00F70A6C">
        <w:rPr>
          <w:sz w:val="20"/>
          <w:szCs w:val="20"/>
        </w:rPr>
        <w:t>.  Кто есть Кто в Республике Беларусь. – Минск: УП «Энциклопедикс», 2005. – Том 2.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2</w:t>
      </w:r>
      <w:r>
        <w:rPr>
          <w:sz w:val="20"/>
          <w:szCs w:val="20"/>
          <w:lang w:val="be-BY"/>
        </w:rPr>
        <w:t>8</w:t>
      </w:r>
      <w:r w:rsidRPr="00F70A6C">
        <w:rPr>
          <w:sz w:val="20"/>
          <w:szCs w:val="20"/>
        </w:rPr>
        <w:t>.  </w:t>
      </w:r>
      <w:r w:rsidRPr="00F70A6C">
        <w:rPr>
          <w:i/>
          <w:sz w:val="20"/>
          <w:szCs w:val="20"/>
        </w:rPr>
        <w:t>Чижова, С.</w:t>
      </w:r>
      <w:r w:rsidRPr="00F70A6C">
        <w:rPr>
          <w:sz w:val="20"/>
          <w:szCs w:val="20"/>
        </w:rPr>
        <w:t xml:space="preserve"> Подвижник, ученый, поэт... / С. Чижова // Вестник культуры: печатный орган Белору</w:t>
      </w:r>
      <w:r w:rsidRPr="00F70A6C">
        <w:rPr>
          <w:sz w:val="20"/>
          <w:szCs w:val="20"/>
        </w:rPr>
        <w:t>с</w:t>
      </w:r>
      <w:r w:rsidRPr="00F70A6C">
        <w:rPr>
          <w:sz w:val="20"/>
          <w:szCs w:val="20"/>
        </w:rPr>
        <w:t>ского литературного союза «Полоцкая ветвь». – Полоцк, 2005. – № 11 (30). – С. 5.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2</w:t>
      </w:r>
      <w:r>
        <w:rPr>
          <w:sz w:val="20"/>
          <w:szCs w:val="20"/>
          <w:lang w:val="be-BY"/>
        </w:rPr>
        <w:t>9</w:t>
      </w:r>
      <w:r w:rsidRPr="00F70A6C">
        <w:rPr>
          <w:sz w:val="20"/>
          <w:szCs w:val="20"/>
        </w:rPr>
        <w:t>.  </w:t>
      </w:r>
      <w:r w:rsidRPr="00F70A6C">
        <w:rPr>
          <w:i/>
          <w:sz w:val="20"/>
          <w:szCs w:val="20"/>
        </w:rPr>
        <w:t>Зачевский, Е.А.</w:t>
      </w:r>
      <w:r w:rsidRPr="00F70A6C">
        <w:rPr>
          <w:sz w:val="20"/>
          <w:szCs w:val="20"/>
        </w:rPr>
        <w:t xml:space="preserve"> Поэты Полоцкой ветви / Е.А. Зачевский // Проблемы истории литературы. Сборник статей. – М. – Новополоцк, 2006. – Выпуск девятнадцатый. – С. 390 – 393.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  <w:lang w:val="be-BY"/>
        </w:rPr>
        <w:t>30</w:t>
      </w:r>
      <w:r w:rsidRPr="00F70A6C">
        <w:rPr>
          <w:sz w:val="20"/>
          <w:szCs w:val="20"/>
        </w:rPr>
        <w:t>.  Полацк: горад-універсітэт (круглы стол) // Літаратура і мастацтва. – Мінск, 2006. – № 46. – 17 ліст</w:t>
      </w:r>
      <w:r w:rsidRPr="00F70A6C">
        <w:rPr>
          <w:sz w:val="20"/>
          <w:szCs w:val="20"/>
        </w:rPr>
        <w:t>а</w:t>
      </w:r>
      <w:r w:rsidRPr="00F70A6C">
        <w:rPr>
          <w:sz w:val="20"/>
          <w:szCs w:val="20"/>
        </w:rPr>
        <w:t>пада. – С. 4 – 5.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  <w:lang w:val="be-BY"/>
        </w:rPr>
        <w:t>31</w:t>
      </w:r>
      <w:r w:rsidRPr="00F70A6C">
        <w:rPr>
          <w:sz w:val="20"/>
          <w:szCs w:val="20"/>
        </w:rPr>
        <w:t>.  </w:t>
      </w:r>
      <w:r w:rsidRPr="00F70A6C">
        <w:rPr>
          <w:i/>
          <w:sz w:val="20"/>
          <w:szCs w:val="20"/>
        </w:rPr>
        <w:t>Тулупава, Ш.</w:t>
      </w:r>
      <w:r w:rsidRPr="00F70A6C">
        <w:rPr>
          <w:sz w:val="20"/>
          <w:szCs w:val="20"/>
        </w:rPr>
        <w:t xml:space="preserve"> Бібліятэка агульная, студэнцкая, прыватная... / Ш. Тулупава // Маладосць. Штомесячны літаратурна-мастацкі і грамадска-палітычны ілюстраваны часопіс. Спецвыпуск, прысвечаны Пола</w:t>
      </w:r>
      <w:r w:rsidRPr="00F70A6C">
        <w:rPr>
          <w:sz w:val="20"/>
          <w:szCs w:val="20"/>
        </w:rPr>
        <w:t>ч</w:t>
      </w:r>
      <w:r w:rsidRPr="00F70A6C">
        <w:rPr>
          <w:sz w:val="20"/>
          <w:szCs w:val="20"/>
        </w:rPr>
        <w:t>чыне. – Мінск: Літаратура і мастацтва, 2006. – № 12 (637). – С. 79 – 81.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  <w:lang w:val="be-BY"/>
        </w:rPr>
        <w:t>32</w:t>
      </w:r>
      <w:r w:rsidRPr="00F70A6C">
        <w:rPr>
          <w:sz w:val="20"/>
          <w:szCs w:val="20"/>
        </w:rPr>
        <w:t>.  </w:t>
      </w:r>
      <w:r w:rsidRPr="00F70A6C">
        <w:rPr>
          <w:i/>
          <w:sz w:val="20"/>
          <w:szCs w:val="20"/>
        </w:rPr>
        <w:t>Каленик, Е.И.</w:t>
      </w:r>
      <w:r w:rsidRPr="00F70A6C">
        <w:rPr>
          <w:sz w:val="20"/>
          <w:szCs w:val="20"/>
        </w:rPr>
        <w:t xml:space="preserve"> Полочанин. Родом из Москвы (Люди и судьбы: к 40-летию Полоцкого госуниверсит</w:t>
      </w:r>
      <w:r w:rsidRPr="00F70A6C">
        <w:rPr>
          <w:sz w:val="20"/>
          <w:szCs w:val="20"/>
        </w:rPr>
        <w:t>е</w:t>
      </w:r>
      <w:r w:rsidRPr="00F70A6C">
        <w:rPr>
          <w:sz w:val="20"/>
          <w:szCs w:val="20"/>
        </w:rPr>
        <w:t>та) / Е.И. Каленик // Полацкі веснік. – 2008. – № 39 (13466). – Аўторак, 20 мая. – С. 1; С. 4.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  <w:lang w:val="be-BY"/>
        </w:rPr>
        <w:t>3</w:t>
      </w:r>
      <w:r w:rsidRPr="00F70A6C">
        <w:rPr>
          <w:sz w:val="20"/>
          <w:szCs w:val="20"/>
        </w:rPr>
        <w:t>.  Интервью в кн.: Ход времени: поэзия и проза / Объединение «Литературный ковчег». – Новополоцк, 2010. – С. 14 – 15.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  <w:lang w:val="be-BY"/>
        </w:rPr>
        <w:t>4</w:t>
      </w:r>
      <w:r w:rsidRPr="00F70A6C">
        <w:rPr>
          <w:sz w:val="20"/>
          <w:szCs w:val="20"/>
        </w:rPr>
        <w:t>.  </w:t>
      </w:r>
      <w:r w:rsidRPr="00F70A6C">
        <w:rPr>
          <w:i/>
          <w:sz w:val="20"/>
          <w:szCs w:val="20"/>
        </w:rPr>
        <w:t>Леоненя, В.Л.</w:t>
      </w:r>
      <w:r w:rsidRPr="00F70A6C">
        <w:rPr>
          <w:sz w:val="20"/>
          <w:szCs w:val="20"/>
        </w:rPr>
        <w:t xml:space="preserve"> Полоцкие писатели. Новые имена. Биобиблиографический справочник / В.Л. Леоненя, </w:t>
      </w:r>
      <w:r w:rsidRPr="000B13D6">
        <w:rPr>
          <w:sz w:val="20"/>
          <w:szCs w:val="20"/>
        </w:rPr>
        <w:t>А.М. Раткевич</w:t>
      </w:r>
      <w:r w:rsidRPr="00F70A6C">
        <w:rPr>
          <w:sz w:val="20"/>
          <w:szCs w:val="20"/>
        </w:rPr>
        <w:t>. – Полоцк: Полоцкое книжное издательство, 2010. – С. 20 – 22.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  <w:lang w:val="be-BY"/>
        </w:rPr>
        <w:t>5</w:t>
      </w:r>
      <w:r w:rsidRPr="00F70A6C">
        <w:rPr>
          <w:sz w:val="20"/>
          <w:szCs w:val="20"/>
        </w:rPr>
        <w:t>.  Белорусский литературный союз «Полоцкая ветвь»: 1994 – 2009: литературная антология / Сост.: О. Зайцев, А. Раткевич. – Мн.: Литературный свет, 2010. – С. 143 – 144.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  <w:lang w:val="be-BY"/>
        </w:rPr>
        <w:t>6</w:t>
      </w:r>
      <w:r w:rsidRPr="00F70A6C">
        <w:rPr>
          <w:sz w:val="20"/>
          <w:szCs w:val="20"/>
        </w:rPr>
        <w:t xml:space="preserve">.  Интервью в кн: Со-бытие: сборник Полоцкого литературного объединения / Сост. С. Чижова. – Мн.: Кнігазбор, 2010. – С. 31 – 33 (15 ноября </w:t>
      </w:r>
      <w:smartTag w:uri="urn:schemas-microsoft-com:office:smarttags" w:element="metricconverter">
        <w:smartTagPr>
          <w:attr w:name="ProductID" w:val="2010 г"/>
        </w:smartTagPr>
        <w:r w:rsidRPr="00F70A6C">
          <w:rPr>
            <w:sz w:val="20"/>
            <w:szCs w:val="20"/>
          </w:rPr>
          <w:t>2010 г</w:t>
        </w:r>
      </w:smartTag>
      <w:r w:rsidRPr="00F70A6C">
        <w:rPr>
          <w:sz w:val="20"/>
          <w:szCs w:val="20"/>
        </w:rPr>
        <w:t>.). (Серия «Литературный ковчег»).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  <w:lang w:val="be-BY"/>
        </w:rPr>
      </w:pPr>
      <w:r w:rsidRPr="00F70A6C">
        <w:rPr>
          <w:sz w:val="20"/>
          <w:szCs w:val="20"/>
        </w:rPr>
        <w:t>3</w:t>
      </w:r>
      <w:r>
        <w:rPr>
          <w:sz w:val="20"/>
          <w:szCs w:val="20"/>
          <w:lang w:val="be-BY"/>
        </w:rPr>
        <w:t>7</w:t>
      </w:r>
      <w:r w:rsidRPr="00F70A6C">
        <w:rPr>
          <w:sz w:val="20"/>
          <w:szCs w:val="20"/>
        </w:rPr>
        <w:t>.  </w:t>
      </w:r>
      <w:r w:rsidRPr="00F70A6C">
        <w:rPr>
          <w:i/>
          <w:sz w:val="20"/>
          <w:szCs w:val="20"/>
        </w:rPr>
        <w:t>Чарковская, С.</w:t>
      </w:r>
      <w:r w:rsidRPr="00F70A6C">
        <w:rPr>
          <w:sz w:val="20"/>
          <w:szCs w:val="20"/>
        </w:rPr>
        <w:t xml:space="preserve"> Всё делается для человека. (31 января – День белорусской науки) / С. Чарковская // </w:t>
      </w:r>
      <w:r w:rsidRPr="00F70A6C">
        <w:rPr>
          <w:sz w:val="20"/>
          <w:szCs w:val="20"/>
          <w:lang w:val="be-BY"/>
        </w:rPr>
        <w:t>Полацкі веснік. – 2011. – 28 студзеня. – С. 3.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38. </w:t>
      </w:r>
      <w:r w:rsidRPr="000B13D6">
        <w:rPr>
          <w:i/>
          <w:sz w:val="20"/>
          <w:szCs w:val="20"/>
          <w:lang w:val="be-BY"/>
        </w:rPr>
        <w:t>Дроздецкий, М.</w:t>
      </w:r>
      <w:r>
        <w:rPr>
          <w:sz w:val="20"/>
          <w:szCs w:val="20"/>
          <w:lang w:val="be-BY"/>
        </w:rPr>
        <w:t xml:space="preserve"> Диалог о трёх: жизни, знании и мире (интервью) / М. Дроздецкий // Настежь: Новости студенческой жизни. – Новополоцк: ПГУ. 13.05.2011. -- С. 5.</w:t>
      </w:r>
    </w:p>
    <w:p w:rsidR="008C1D8F" w:rsidRDefault="008C1D8F" w:rsidP="008C1D8F">
      <w:pPr>
        <w:tabs>
          <w:tab w:val="left" w:pos="6300"/>
          <w:tab w:val="left" w:pos="6480"/>
        </w:tabs>
        <w:ind w:left="392" w:hanging="392"/>
        <w:jc w:val="both"/>
        <w:rPr>
          <w:sz w:val="20"/>
          <w:szCs w:val="20"/>
        </w:rPr>
      </w:pPr>
      <w:r>
        <w:rPr>
          <w:sz w:val="20"/>
          <w:szCs w:val="20"/>
          <w:lang w:val="be-BY"/>
        </w:rPr>
        <w:t>39. </w:t>
      </w:r>
      <w:r w:rsidRPr="000B13D6">
        <w:rPr>
          <w:i/>
          <w:sz w:val="20"/>
          <w:szCs w:val="20"/>
          <w:lang w:val="be-BY"/>
        </w:rPr>
        <w:t>Зачевский Е.А</w:t>
      </w:r>
      <w:r>
        <w:rPr>
          <w:sz w:val="20"/>
          <w:szCs w:val="20"/>
          <w:lang w:val="be-BY"/>
        </w:rPr>
        <w:t xml:space="preserve">. Слово о большом ученом и большом человеке / Е.А. Зачевский // </w:t>
      </w:r>
      <w:r>
        <w:rPr>
          <w:sz w:val="20"/>
          <w:szCs w:val="20"/>
        </w:rPr>
        <w:t>// Контексты мир</w:t>
      </w:r>
      <w:r>
        <w:rPr>
          <w:sz w:val="20"/>
          <w:szCs w:val="20"/>
        </w:rPr>
        <w:t>о</w:t>
      </w:r>
      <w:r>
        <w:rPr>
          <w:sz w:val="20"/>
          <w:szCs w:val="20"/>
        </w:rPr>
        <w:t>вой литературы:</w:t>
      </w:r>
      <w:r w:rsidRPr="002F633F">
        <w:rPr>
          <w:sz w:val="20"/>
          <w:szCs w:val="20"/>
        </w:rPr>
        <w:t xml:space="preserve"> </w:t>
      </w:r>
      <w:r>
        <w:rPr>
          <w:sz w:val="20"/>
          <w:szCs w:val="20"/>
        </w:rPr>
        <w:t>сборник научных статей к 70-летию профессора А.А. Гугнина / Отв. ред. Д.А. Кондаков</w:t>
      </w:r>
      <w:r w:rsidRPr="00F70A6C">
        <w:rPr>
          <w:sz w:val="20"/>
          <w:szCs w:val="20"/>
        </w:rPr>
        <w:t>. – Новоп</w:t>
      </w:r>
      <w:r w:rsidRPr="00F70A6C">
        <w:rPr>
          <w:sz w:val="20"/>
          <w:szCs w:val="20"/>
        </w:rPr>
        <w:t>о</w:t>
      </w:r>
      <w:r w:rsidRPr="00F70A6C">
        <w:rPr>
          <w:sz w:val="20"/>
          <w:szCs w:val="20"/>
        </w:rPr>
        <w:t>лоцк: ПГУ, 2011. – 3</w:t>
      </w:r>
      <w:r>
        <w:rPr>
          <w:sz w:val="20"/>
          <w:szCs w:val="20"/>
        </w:rPr>
        <w:t>80</w:t>
      </w:r>
      <w:r w:rsidRPr="00F70A6C">
        <w:rPr>
          <w:sz w:val="20"/>
          <w:szCs w:val="20"/>
        </w:rPr>
        <w:t xml:space="preserve"> с.</w:t>
      </w:r>
      <w:r>
        <w:rPr>
          <w:sz w:val="20"/>
          <w:szCs w:val="20"/>
        </w:rPr>
        <w:t xml:space="preserve"> – С.4 – 8.</w:t>
      </w:r>
    </w:p>
    <w:p w:rsidR="008C1D8F" w:rsidRPr="00C51A8A" w:rsidRDefault="008C1D8F" w:rsidP="008C1D8F">
      <w:pPr>
        <w:rPr>
          <w:sz w:val="20"/>
          <w:szCs w:val="20"/>
        </w:rPr>
      </w:pPr>
      <w:r>
        <w:rPr>
          <w:sz w:val="20"/>
          <w:szCs w:val="20"/>
          <w:lang w:val="be-BY"/>
        </w:rPr>
        <w:t>40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 xml:space="preserve">Различные сведения в энциклопедии </w:t>
      </w:r>
      <w:r w:rsidRPr="00C51A8A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C51A8A">
        <w:rPr>
          <w:sz w:val="20"/>
          <w:szCs w:val="20"/>
        </w:rPr>
        <w:t>http://ru.wikipedia.org/wiki/%D0%93%D1%83%D0%B3%D0%BD%D0%B8%D0%BD,_%D0%90%D0%BB%D0%B5%D0%BA%D1%81%D0%B0%D0%BD%D0%B4%D1%80_%D0%90%D0%BB%D0%B5%D0%BA%D1%81%D0%B0%D0%BD%D0%B4%D1%80%D0%BE%D0%B2%D0%B8%D1%87</w:t>
      </w:r>
    </w:p>
    <w:p w:rsidR="008C1D8F" w:rsidRPr="00C51A8A" w:rsidRDefault="008C1D8F" w:rsidP="008C1D8F">
      <w:pPr>
        <w:ind w:left="391" w:hanging="391"/>
        <w:rPr>
          <w:sz w:val="20"/>
          <w:szCs w:val="20"/>
        </w:rPr>
      </w:pPr>
      <w:r w:rsidRPr="00C51A8A">
        <w:rPr>
          <w:sz w:val="20"/>
          <w:szCs w:val="20"/>
          <w:lang w:val="be-BY"/>
        </w:rPr>
        <w:t>41</w:t>
      </w:r>
      <w:r w:rsidRPr="00C51A8A">
        <w:rPr>
          <w:sz w:val="20"/>
          <w:szCs w:val="20"/>
        </w:rPr>
        <w:t>. </w:t>
      </w:r>
      <w:r w:rsidRPr="00C51A8A">
        <w:rPr>
          <w:sz w:val="20"/>
          <w:szCs w:val="20"/>
        </w:rPr>
        <w:tab/>
        <w:t xml:space="preserve">Интервью с профессором А.А. Гугниным 27.12.2011 – </w:t>
      </w:r>
      <w:hyperlink r:id="rId9" w:history="1">
        <w:r w:rsidRPr="00C51A8A">
          <w:rPr>
            <w:rStyle w:val="afc"/>
            <w:sz w:val="20"/>
            <w:szCs w:val="20"/>
          </w:rPr>
          <w:t>http://www.psu.by/index.php/sobytija/6212-pozdravljaem-aa-gugnina.html</w:t>
        </w:r>
      </w:hyperlink>
    </w:p>
    <w:p w:rsidR="008C1D8F" w:rsidRDefault="008C1D8F" w:rsidP="008C1D8F">
      <w:pPr>
        <w:tabs>
          <w:tab w:val="left" w:pos="6300"/>
          <w:tab w:val="left" w:pos="6480"/>
        </w:tabs>
        <w:ind w:left="392" w:hanging="392"/>
        <w:jc w:val="both"/>
        <w:rPr>
          <w:sz w:val="20"/>
          <w:szCs w:val="20"/>
        </w:rPr>
      </w:pPr>
      <w:r>
        <w:rPr>
          <w:sz w:val="20"/>
          <w:szCs w:val="20"/>
          <w:lang w:val="be-BY"/>
        </w:rPr>
        <w:t>42</w:t>
      </w:r>
      <w:r>
        <w:rPr>
          <w:sz w:val="20"/>
          <w:szCs w:val="20"/>
        </w:rPr>
        <w:t>. Гугнин Александр Александрович // Кто есть кто в российском литературоведении: Биобиблиогр</w:t>
      </w:r>
      <w:r>
        <w:rPr>
          <w:sz w:val="20"/>
          <w:szCs w:val="20"/>
        </w:rPr>
        <w:t>а</w:t>
      </w:r>
      <w:r>
        <w:rPr>
          <w:sz w:val="20"/>
          <w:szCs w:val="20"/>
        </w:rPr>
        <w:t>фический словарь-справочник / РАН ИНИОН. Центр гуманитарных научно-информационных и</w:t>
      </w:r>
      <w:r>
        <w:rPr>
          <w:sz w:val="20"/>
          <w:szCs w:val="20"/>
        </w:rPr>
        <w:t>с</w:t>
      </w:r>
      <w:r>
        <w:rPr>
          <w:sz w:val="20"/>
          <w:szCs w:val="20"/>
        </w:rPr>
        <w:t>следований. Отдел литературоведения; Гл. ред. Николюкин А.Н.; Научн. ред. Ревякина А.А. – М., 2011. – С.92 – 93.</w:t>
      </w:r>
    </w:p>
    <w:p w:rsidR="008C1D8F" w:rsidRPr="00940133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  <w:lang w:val="be-BY"/>
        </w:rPr>
      </w:pPr>
      <w:r>
        <w:rPr>
          <w:sz w:val="20"/>
          <w:szCs w:val="20"/>
        </w:rPr>
        <w:t>4</w:t>
      </w:r>
      <w:r>
        <w:rPr>
          <w:sz w:val="20"/>
          <w:szCs w:val="20"/>
          <w:lang w:val="be-BY"/>
        </w:rPr>
        <w:t>3</w:t>
      </w:r>
      <w:r>
        <w:rPr>
          <w:sz w:val="20"/>
          <w:szCs w:val="20"/>
        </w:rPr>
        <w:t>. </w:t>
      </w:r>
      <w:r w:rsidRPr="001C7153">
        <w:rPr>
          <w:i/>
          <w:sz w:val="20"/>
          <w:szCs w:val="20"/>
        </w:rPr>
        <w:t>Кечко О.</w:t>
      </w:r>
      <w:r>
        <w:rPr>
          <w:sz w:val="20"/>
          <w:szCs w:val="20"/>
        </w:rPr>
        <w:t> Самое главное событие (беседа с А.А. Гугниным) / О. Кечко</w:t>
      </w:r>
      <w:r>
        <w:rPr>
          <w:sz w:val="20"/>
          <w:szCs w:val="20"/>
          <w:lang w:val="be-BY"/>
        </w:rPr>
        <w:t> // Настежь: Новости студенческой жизни. – Новополоцк: ПГУ. 16.05.2012. -- С. 8.</w:t>
      </w:r>
    </w:p>
    <w:p w:rsidR="008C1D8F" w:rsidRPr="006729F0" w:rsidRDefault="008C1D8F" w:rsidP="008C1D8F">
      <w:pPr>
        <w:tabs>
          <w:tab w:val="left" w:pos="6300"/>
          <w:tab w:val="left" w:pos="6480"/>
        </w:tabs>
        <w:ind w:left="392" w:hanging="392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  <w:lang w:val="be-BY"/>
        </w:rPr>
        <w:t>4</w:t>
      </w:r>
      <w:r>
        <w:rPr>
          <w:sz w:val="20"/>
          <w:szCs w:val="20"/>
        </w:rPr>
        <w:t>. </w:t>
      </w:r>
      <w:r w:rsidRPr="001C7153">
        <w:rPr>
          <w:i/>
          <w:sz w:val="20"/>
          <w:szCs w:val="20"/>
        </w:rPr>
        <w:t>Конышева Н.</w:t>
      </w:r>
      <w:r>
        <w:rPr>
          <w:sz w:val="20"/>
          <w:szCs w:val="20"/>
        </w:rPr>
        <w:t xml:space="preserve"> Источник знаний, источник вдохновения (о награждении титулом «Честь и слава» </w:t>
      </w:r>
      <w:r w:rsidRPr="005E3974">
        <w:rPr>
          <w:sz w:val="20"/>
          <w:szCs w:val="20"/>
        </w:rPr>
        <w:t>ун</w:t>
      </w:r>
      <w:r w:rsidRPr="005E3974">
        <w:rPr>
          <w:sz w:val="20"/>
          <w:szCs w:val="20"/>
        </w:rPr>
        <w:t>и</w:t>
      </w:r>
      <w:r w:rsidRPr="005E3974">
        <w:rPr>
          <w:sz w:val="20"/>
          <w:szCs w:val="20"/>
        </w:rPr>
        <w:t xml:space="preserve">верситета») </w:t>
      </w:r>
      <w:r w:rsidRPr="00591D66">
        <w:rPr>
          <w:sz w:val="20"/>
          <w:szCs w:val="20"/>
        </w:rPr>
        <w:t>//</w:t>
      </w:r>
      <w:r>
        <w:rPr>
          <w:sz w:val="20"/>
          <w:szCs w:val="20"/>
        </w:rPr>
        <w:t xml:space="preserve"> Новая газета. 18 мая 2012 года. № 40. – Новополоцк. – С.1.</w:t>
      </w:r>
    </w:p>
    <w:p w:rsidR="008C1D8F" w:rsidRDefault="008C1D8F" w:rsidP="008C1D8F">
      <w:pPr>
        <w:tabs>
          <w:tab w:val="left" w:pos="6300"/>
          <w:tab w:val="left" w:pos="6480"/>
        </w:tabs>
        <w:ind w:left="392" w:hanging="392"/>
        <w:jc w:val="both"/>
        <w:rPr>
          <w:sz w:val="20"/>
          <w:szCs w:val="20"/>
          <w:lang w:val="be-BY"/>
        </w:rPr>
      </w:pPr>
      <w:r>
        <w:rPr>
          <w:sz w:val="20"/>
          <w:szCs w:val="20"/>
        </w:rPr>
        <w:t>4</w:t>
      </w:r>
      <w:r>
        <w:rPr>
          <w:sz w:val="20"/>
          <w:szCs w:val="20"/>
          <w:lang w:val="be-BY"/>
        </w:rPr>
        <w:t>5</w:t>
      </w:r>
      <w:r>
        <w:rPr>
          <w:sz w:val="20"/>
          <w:szCs w:val="20"/>
        </w:rPr>
        <w:t>. </w:t>
      </w:r>
      <w:r w:rsidRPr="001C7153">
        <w:rPr>
          <w:i/>
          <w:sz w:val="20"/>
          <w:szCs w:val="20"/>
        </w:rPr>
        <w:t xml:space="preserve">Малашэня Л. </w:t>
      </w:r>
      <w:r>
        <w:rPr>
          <w:sz w:val="20"/>
          <w:szCs w:val="20"/>
          <w:lang w:val="be-BY"/>
        </w:rPr>
        <w:t>Сіла – у пераемнасці пакаленняў // Народнае Слова. Віцебская абласная газета. № 58, чацвер, 24 мая 2012 года. – Ст.10.</w:t>
      </w:r>
    </w:p>
    <w:p w:rsidR="008C1D8F" w:rsidRDefault="008C1D8F" w:rsidP="008C1D8F">
      <w:pPr>
        <w:tabs>
          <w:tab w:val="left" w:pos="6300"/>
          <w:tab w:val="left" w:pos="6480"/>
        </w:tabs>
        <w:ind w:left="392" w:hanging="392"/>
        <w:jc w:val="both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lastRenderedPageBreak/>
        <w:t>46. </w:t>
      </w:r>
      <w:r w:rsidRPr="00CE04DE">
        <w:rPr>
          <w:i/>
          <w:sz w:val="20"/>
          <w:szCs w:val="20"/>
          <w:lang w:val="be-BY"/>
        </w:rPr>
        <w:t>Рыжкова Н.</w:t>
      </w:r>
      <w:r>
        <w:rPr>
          <w:sz w:val="20"/>
          <w:szCs w:val="20"/>
          <w:lang w:val="be-BY"/>
        </w:rPr>
        <w:t xml:space="preserve"> Жизнь на чемоданах и книгах // Віцебскі рабочы. Абласная газета. № 84, чацвер, 26 ліпеня 2012 года. – Ст.15.</w:t>
      </w:r>
    </w:p>
    <w:p w:rsidR="008C1D8F" w:rsidRDefault="008C1D8F" w:rsidP="008C1D8F">
      <w:pPr>
        <w:tabs>
          <w:tab w:val="left" w:pos="6300"/>
          <w:tab w:val="left" w:pos="6480"/>
        </w:tabs>
        <w:ind w:left="392" w:hanging="392"/>
        <w:jc w:val="both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47. “Ніколі не збіраў грошы на машіну” // Звязда. Беларуская газета. 24 студзеня 2015 г., субота. – С.6. (Інтэрвью Аляксандра Пукшанскага с прафесарам Гугніным)</w:t>
      </w:r>
    </w:p>
    <w:p w:rsidR="008C1D8F" w:rsidRPr="007B51D5" w:rsidRDefault="008C1D8F" w:rsidP="008C1D8F">
      <w:pPr>
        <w:tabs>
          <w:tab w:val="left" w:pos="6300"/>
          <w:tab w:val="left" w:pos="6480"/>
        </w:tabs>
        <w:ind w:left="392" w:hanging="392"/>
        <w:jc w:val="both"/>
        <w:rPr>
          <w:sz w:val="20"/>
          <w:szCs w:val="20"/>
          <w:lang w:val="be-BY"/>
        </w:rPr>
      </w:pP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mallCaps/>
          <w:sz w:val="20"/>
          <w:szCs w:val="20"/>
          <w:lang w:val="be-BY"/>
        </w:rPr>
      </w:pPr>
    </w:p>
    <w:p w:rsidR="008C1D8F" w:rsidRDefault="008C1D8F" w:rsidP="008C1D8F">
      <w:pPr>
        <w:tabs>
          <w:tab w:val="left" w:pos="6300"/>
          <w:tab w:val="left" w:pos="6480"/>
        </w:tabs>
        <w:rPr>
          <w:smallCaps/>
          <w:sz w:val="20"/>
          <w:szCs w:val="20"/>
          <w:lang w:val="be-BY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center"/>
        <w:rPr>
          <w:smallCaps/>
          <w:sz w:val="20"/>
          <w:szCs w:val="20"/>
          <w:lang w:val="be-BY"/>
        </w:rPr>
      </w:pPr>
      <w:r w:rsidRPr="00F70A6C">
        <w:rPr>
          <w:smallCaps/>
          <w:sz w:val="20"/>
          <w:szCs w:val="20"/>
          <w:lang w:val="be-BY"/>
        </w:rPr>
        <w:t>Указатель соавторов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  <w:lang w:val="be-BY"/>
        </w:rPr>
      </w:pP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Альбрехт Г. 171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Архипов Ю.И. 600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Атарова К.Н. 381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Вильмонт Е. 601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Гончаров Б.П. 345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Гордеёнок Т.М. 648, 655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Гугнин Ю.А. 655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  <w:lang w:val="be-BY"/>
        </w:rPr>
      </w:pPr>
      <w:r w:rsidRPr="00F70A6C">
        <w:rPr>
          <w:sz w:val="20"/>
          <w:szCs w:val="20"/>
        </w:rPr>
        <w:t xml:space="preserve">Карельский А.В. 343, 379, </w:t>
      </w:r>
      <w:r w:rsidRPr="00F70A6C">
        <w:rPr>
          <w:sz w:val="20"/>
          <w:szCs w:val="20"/>
          <w:lang w:val="be-BY"/>
        </w:rPr>
        <w:t>452</w:t>
      </w:r>
    </w:p>
    <w:p w:rsidR="008C1D8F" w:rsidRPr="00731E1B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1252CE">
        <w:rPr>
          <w:sz w:val="20"/>
          <w:szCs w:val="20"/>
          <w:lang w:val="be-BY"/>
        </w:rPr>
        <w:t>Колязин В.Ф. </w:t>
      </w:r>
      <w:r w:rsidRPr="00731E1B">
        <w:rPr>
          <w:sz w:val="20"/>
          <w:szCs w:val="20"/>
          <w:lang w:val="be-BY"/>
        </w:rPr>
        <w:t>559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Кондратьева Т.А. 637, 638, 645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Львов С.Л. 658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Николаев П.А. 345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Ошанина И.В. 671, 672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Постникова Ю.А. 76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Ратгауз Г.И. 138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Семчёнок Л.И. 648, 655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Смирнова А.А. 657, 658, 661, 665, 673</w:t>
      </w:r>
    </w:p>
    <w:p w:rsidR="008C1D8F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Соловьева В.В. 75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  <w:lang w:val="be-BY"/>
        </w:rPr>
      </w:pPr>
      <w:r>
        <w:rPr>
          <w:sz w:val="20"/>
          <w:szCs w:val="20"/>
        </w:rPr>
        <w:t>Судник А.И. 530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Фукс-Шаманская Л.П. 648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 xml:space="preserve">Холодова Т.А. 565, 579, 591, </w:t>
      </w:r>
      <w:r w:rsidRPr="00F70A6C">
        <w:rPr>
          <w:sz w:val="20"/>
          <w:szCs w:val="20"/>
          <w:lang w:val="be-BY"/>
        </w:rPr>
        <w:t>609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Циммерлинг А.В. 382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Чигарева Е.И. 345</w:t>
      </w:r>
    </w:p>
    <w:p w:rsidR="008C1D8F" w:rsidRPr="00F70A6C" w:rsidRDefault="008C1D8F" w:rsidP="008C1D8F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Шлоссер Е.В. 620</w:t>
      </w:r>
    </w:p>
    <w:p w:rsidR="00AB4BD1" w:rsidRPr="008C1D8F" w:rsidRDefault="00AB4BD1" w:rsidP="008C1D8F"/>
    <w:sectPr w:rsidR="00AB4BD1" w:rsidRPr="008C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B17" w:rsidRDefault="00BE4B17" w:rsidP="008C1D8F">
      <w:r>
        <w:separator/>
      </w:r>
    </w:p>
  </w:endnote>
  <w:endnote w:type="continuationSeparator" w:id="0">
    <w:p w:rsidR="00BE4B17" w:rsidRDefault="00BE4B17" w:rsidP="008C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CJDH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8455394"/>
      <w:docPartObj>
        <w:docPartGallery w:val="Page Numbers (Bottom of Page)"/>
        <w:docPartUnique/>
      </w:docPartObj>
    </w:sdtPr>
    <w:sdtContent>
      <w:p w:rsidR="008C1D8F" w:rsidRDefault="008C1D8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C1D8F" w:rsidRDefault="008C1D8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B17" w:rsidRDefault="00BE4B17" w:rsidP="008C1D8F">
      <w:r>
        <w:separator/>
      </w:r>
    </w:p>
  </w:footnote>
  <w:footnote w:type="continuationSeparator" w:id="0">
    <w:p w:rsidR="00BE4B17" w:rsidRDefault="00BE4B17" w:rsidP="008C1D8F">
      <w:r>
        <w:continuationSeparator/>
      </w:r>
    </w:p>
  </w:footnote>
  <w:footnote w:id="1">
    <w:p w:rsidR="008C1D8F" w:rsidRPr="008F293C" w:rsidRDefault="008C1D8F" w:rsidP="008C1D8F">
      <w:pPr>
        <w:pStyle w:val="a6"/>
        <w:rPr>
          <w:sz w:val="18"/>
          <w:szCs w:val="18"/>
        </w:rPr>
      </w:pPr>
      <w:r w:rsidRPr="008F293C">
        <w:rPr>
          <w:rStyle w:val="a8"/>
          <w:sz w:val="18"/>
          <w:szCs w:val="18"/>
        </w:rPr>
        <w:sym w:font="Symbol" w:char="002A"/>
      </w:r>
      <w:r w:rsidRPr="008F293C">
        <w:rPr>
          <w:sz w:val="18"/>
          <w:szCs w:val="18"/>
        </w:rPr>
        <w:t> Данный раздел представлен неполно, по сохранившимся данным.</w:t>
      </w:r>
    </w:p>
  </w:footnote>
  <w:footnote w:id="2">
    <w:p w:rsidR="008C1D8F" w:rsidRPr="008F293C" w:rsidRDefault="008C1D8F" w:rsidP="008C1D8F">
      <w:pPr>
        <w:pStyle w:val="a6"/>
        <w:rPr>
          <w:sz w:val="18"/>
          <w:szCs w:val="18"/>
        </w:rPr>
      </w:pPr>
      <w:r w:rsidRPr="008F293C">
        <w:rPr>
          <w:rStyle w:val="a8"/>
          <w:sz w:val="18"/>
          <w:szCs w:val="18"/>
        </w:rPr>
        <w:t>*</w:t>
      </w:r>
      <w:r w:rsidRPr="008F293C">
        <w:rPr>
          <w:sz w:val="18"/>
          <w:szCs w:val="18"/>
        </w:rPr>
        <w:t xml:space="preserve"> Данный раздел представлен выборочно.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D8F" w:rsidRPr="00C95D8E" w:rsidRDefault="008C1D8F" w:rsidP="008C1D8F">
    <w:pPr>
      <w:pStyle w:val="af0"/>
      <w:rPr>
        <w:sz w:val="24"/>
        <w:szCs w:val="24"/>
        <w:u w:val="single"/>
      </w:rPr>
    </w:pPr>
    <w:r w:rsidRPr="00C95D8E">
      <w:rPr>
        <w:sz w:val="24"/>
        <w:szCs w:val="24"/>
        <w:u w:val="single"/>
      </w:rPr>
      <w:t xml:space="preserve">                                        </w:t>
    </w:r>
    <w:r>
      <w:rPr>
        <w:sz w:val="24"/>
        <w:szCs w:val="24"/>
        <w:u w:val="single"/>
      </w:rPr>
      <w:t xml:space="preserve">                        </w:t>
    </w:r>
    <w:r w:rsidRPr="00C95D8E">
      <w:rPr>
        <w:sz w:val="24"/>
        <w:szCs w:val="24"/>
        <w:u w:val="single"/>
      </w:rPr>
      <w:t xml:space="preserve">        </w:t>
    </w:r>
    <w:r>
      <w:rPr>
        <w:sz w:val="24"/>
        <w:szCs w:val="24"/>
        <w:u w:val="single"/>
      </w:rPr>
      <w:t xml:space="preserve"> БИБЛИОГРАФИЯ ТРУДОВ А.А. ГУГНИНА</w:t>
    </w:r>
  </w:p>
  <w:p w:rsidR="008C1D8F" w:rsidRDefault="008C1D8F" w:rsidP="008C1D8F">
    <w:pPr>
      <w:pStyle w:val="af0"/>
    </w:pPr>
  </w:p>
  <w:p w:rsidR="008C1D8F" w:rsidRDefault="008C1D8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1D23D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B29E1"/>
    <w:multiLevelType w:val="hybridMultilevel"/>
    <w:tmpl w:val="B4EEC4FE"/>
    <w:lvl w:ilvl="0" w:tplc="0419000F">
      <w:start w:val="1"/>
      <w:numFmt w:val="decimal"/>
      <w:lvlText w:val="%1."/>
      <w:lvlJc w:val="left"/>
      <w:pPr>
        <w:tabs>
          <w:tab w:val="num" w:pos="3393"/>
        </w:tabs>
        <w:ind w:left="339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113"/>
        </w:tabs>
        <w:ind w:left="4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33"/>
        </w:tabs>
        <w:ind w:left="4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53"/>
        </w:tabs>
        <w:ind w:left="5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73"/>
        </w:tabs>
        <w:ind w:left="6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93"/>
        </w:tabs>
        <w:ind w:left="6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13"/>
        </w:tabs>
        <w:ind w:left="7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33"/>
        </w:tabs>
        <w:ind w:left="8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53"/>
        </w:tabs>
        <w:ind w:left="9153" w:hanging="180"/>
      </w:pPr>
    </w:lvl>
  </w:abstractNum>
  <w:abstractNum w:abstractNumId="2" w15:restartNumberingAfterBreak="0">
    <w:nsid w:val="08BF32A5"/>
    <w:multiLevelType w:val="hybridMultilevel"/>
    <w:tmpl w:val="3A28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3" w15:restartNumberingAfterBreak="0">
    <w:nsid w:val="095D66EE"/>
    <w:multiLevelType w:val="hybridMultilevel"/>
    <w:tmpl w:val="0A8E65D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99A090C"/>
    <w:multiLevelType w:val="hybridMultilevel"/>
    <w:tmpl w:val="93C43856"/>
    <w:lvl w:ilvl="0" w:tplc="0419000F">
      <w:start w:val="3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A2D0B73"/>
    <w:multiLevelType w:val="hybridMultilevel"/>
    <w:tmpl w:val="C0A4E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EB596C"/>
    <w:multiLevelType w:val="hybridMultilevel"/>
    <w:tmpl w:val="7DB27A20"/>
    <w:lvl w:ilvl="0" w:tplc="7EB43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913C91"/>
    <w:multiLevelType w:val="hybridMultilevel"/>
    <w:tmpl w:val="90F0C8AE"/>
    <w:lvl w:ilvl="0" w:tplc="0419000F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8" w15:restartNumberingAfterBreak="0">
    <w:nsid w:val="1B6A64F9"/>
    <w:multiLevelType w:val="hybridMultilevel"/>
    <w:tmpl w:val="F882356C"/>
    <w:lvl w:ilvl="0" w:tplc="75B8792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BA2F66"/>
    <w:multiLevelType w:val="hybridMultilevel"/>
    <w:tmpl w:val="E72AC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9727D"/>
    <w:multiLevelType w:val="hybridMultilevel"/>
    <w:tmpl w:val="FF54DBE0"/>
    <w:lvl w:ilvl="0" w:tplc="7EB438B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214E582F"/>
    <w:multiLevelType w:val="hybridMultilevel"/>
    <w:tmpl w:val="881AB210"/>
    <w:lvl w:ilvl="0" w:tplc="7EB43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2468D0"/>
    <w:multiLevelType w:val="hybridMultilevel"/>
    <w:tmpl w:val="7B502D56"/>
    <w:lvl w:ilvl="0" w:tplc="7EB438B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24E52E9D"/>
    <w:multiLevelType w:val="hybridMultilevel"/>
    <w:tmpl w:val="08168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CC7EC1"/>
    <w:multiLevelType w:val="hybridMultilevel"/>
    <w:tmpl w:val="6CE6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E003E6"/>
    <w:multiLevelType w:val="hybridMultilevel"/>
    <w:tmpl w:val="909E8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363CC"/>
    <w:multiLevelType w:val="hybridMultilevel"/>
    <w:tmpl w:val="BAD65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D42B76"/>
    <w:multiLevelType w:val="hybridMultilevel"/>
    <w:tmpl w:val="37029EA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3625683F"/>
    <w:multiLevelType w:val="hybridMultilevel"/>
    <w:tmpl w:val="7D302AD6"/>
    <w:lvl w:ilvl="0" w:tplc="D34A432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37B443F7"/>
    <w:multiLevelType w:val="hybridMultilevel"/>
    <w:tmpl w:val="5C908420"/>
    <w:lvl w:ilvl="0" w:tplc="20AE2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E554B4"/>
    <w:multiLevelType w:val="hybridMultilevel"/>
    <w:tmpl w:val="962A7118"/>
    <w:lvl w:ilvl="0" w:tplc="7EB43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F47B79"/>
    <w:multiLevelType w:val="hybridMultilevel"/>
    <w:tmpl w:val="50BA5300"/>
    <w:lvl w:ilvl="0" w:tplc="7EB43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C70DBE"/>
    <w:multiLevelType w:val="hybridMultilevel"/>
    <w:tmpl w:val="E14E0112"/>
    <w:lvl w:ilvl="0" w:tplc="7EB43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C756E5C"/>
    <w:multiLevelType w:val="hybridMultilevel"/>
    <w:tmpl w:val="F724E5D8"/>
    <w:lvl w:ilvl="0" w:tplc="7EB438B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4E542789"/>
    <w:multiLevelType w:val="hybridMultilevel"/>
    <w:tmpl w:val="D1BED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7E7568"/>
    <w:multiLevelType w:val="hybridMultilevel"/>
    <w:tmpl w:val="C55617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EE7D30"/>
    <w:multiLevelType w:val="hybridMultilevel"/>
    <w:tmpl w:val="DE5AA248"/>
    <w:lvl w:ilvl="0" w:tplc="7EB438B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 w15:restartNumberingAfterBreak="0">
    <w:nsid w:val="511C5C50"/>
    <w:multiLevelType w:val="hybridMultilevel"/>
    <w:tmpl w:val="5582AE30"/>
    <w:lvl w:ilvl="0" w:tplc="7EB438B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 w15:restartNumberingAfterBreak="0">
    <w:nsid w:val="524561D8"/>
    <w:multiLevelType w:val="hybridMultilevel"/>
    <w:tmpl w:val="A8DED7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DA5FDB"/>
    <w:multiLevelType w:val="hybridMultilevel"/>
    <w:tmpl w:val="0D8C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B6324"/>
    <w:multiLevelType w:val="hybridMultilevel"/>
    <w:tmpl w:val="3542A5CC"/>
    <w:lvl w:ilvl="0" w:tplc="7EB43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4A1BFD"/>
    <w:multiLevelType w:val="hybridMultilevel"/>
    <w:tmpl w:val="BABA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B74CC"/>
    <w:multiLevelType w:val="hybridMultilevel"/>
    <w:tmpl w:val="14EC0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327E3"/>
    <w:multiLevelType w:val="hybridMultilevel"/>
    <w:tmpl w:val="F8929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C134A"/>
    <w:multiLevelType w:val="hybridMultilevel"/>
    <w:tmpl w:val="8864DB62"/>
    <w:lvl w:ilvl="0" w:tplc="7EB438B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 w15:restartNumberingAfterBreak="0">
    <w:nsid w:val="624B16C0"/>
    <w:multiLevelType w:val="hybridMultilevel"/>
    <w:tmpl w:val="E98646F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 w15:restartNumberingAfterBreak="0">
    <w:nsid w:val="67090E83"/>
    <w:multiLevelType w:val="hybridMultilevel"/>
    <w:tmpl w:val="B41E6556"/>
    <w:lvl w:ilvl="0" w:tplc="5C848A9A">
      <w:start w:val="1"/>
      <w:numFmt w:val="decimal"/>
      <w:lvlText w:val="%1."/>
      <w:lvlJc w:val="left"/>
      <w:pPr>
        <w:tabs>
          <w:tab w:val="num" w:pos="1023"/>
        </w:tabs>
        <w:ind w:left="102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5B5E52"/>
    <w:multiLevelType w:val="hybridMultilevel"/>
    <w:tmpl w:val="A4DC38F2"/>
    <w:lvl w:ilvl="0" w:tplc="0B422674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699F40C6"/>
    <w:multiLevelType w:val="hybridMultilevel"/>
    <w:tmpl w:val="B8288E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221F0A"/>
    <w:multiLevelType w:val="hybridMultilevel"/>
    <w:tmpl w:val="E2044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5B1D05"/>
    <w:multiLevelType w:val="hybridMultilevel"/>
    <w:tmpl w:val="F0DE34CE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1" w15:restartNumberingAfterBreak="0">
    <w:nsid w:val="72A5620A"/>
    <w:multiLevelType w:val="hybridMultilevel"/>
    <w:tmpl w:val="90CE9E30"/>
    <w:lvl w:ilvl="0" w:tplc="43F47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2C5330A"/>
    <w:multiLevelType w:val="hybridMultilevel"/>
    <w:tmpl w:val="38523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25481B"/>
    <w:multiLevelType w:val="hybridMultilevel"/>
    <w:tmpl w:val="E9F28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3831B0"/>
    <w:multiLevelType w:val="hybridMultilevel"/>
    <w:tmpl w:val="61AA1098"/>
    <w:lvl w:ilvl="0" w:tplc="0E8683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23"/>
  </w:num>
  <w:num w:numId="3">
    <w:abstractNumId w:val="2"/>
  </w:num>
  <w:num w:numId="4">
    <w:abstractNumId w:val="26"/>
  </w:num>
  <w:num w:numId="5">
    <w:abstractNumId w:val="6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8"/>
  </w:num>
  <w:num w:numId="9">
    <w:abstractNumId w:val="34"/>
  </w:num>
  <w:num w:numId="10">
    <w:abstractNumId w:val="3"/>
  </w:num>
  <w:num w:numId="11">
    <w:abstractNumId w:val="29"/>
  </w:num>
  <w:num w:numId="12">
    <w:abstractNumId w:val="38"/>
  </w:num>
  <w:num w:numId="13">
    <w:abstractNumId w:val="28"/>
  </w:num>
  <w:num w:numId="14">
    <w:abstractNumId w:val="44"/>
  </w:num>
  <w:num w:numId="15">
    <w:abstractNumId w:val="39"/>
  </w:num>
  <w:num w:numId="16">
    <w:abstractNumId w:val="20"/>
  </w:num>
  <w:num w:numId="17">
    <w:abstractNumId w:val="30"/>
  </w:num>
  <w:num w:numId="18">
    <w:abstractNumId w:val="21"/>
  </w:num>
  <w:num w:numId="19">
    <w:abstractNumId w:val="13"/>
  </w:num>
  <w:num w:numId="20">
    <w:abstractNumId w:val="19"/>
  </w:num>
  <w:num w:numId="21">
    <w:abstractNumId w:val="10"/>
  </w:num>
  <w:num w:numId="22">
    <w:abstractNumId w:val="43"/>
  </w:num>
  <w:num w:numId="23">
    <w:abstractNumId w:val="11"/>
  </w:num>
  <w:num w:numId="24">
    <w:abstractNumId w:val="15"/>
  </w:num>
  <w:num w:numId="25">
    <w:abstractNumId w:val="1"/>
  </w:num>
  <w:num w:numId="26">
    <w:abstractNumId w:val="42"/>
  </w:num>
  <w:num w:numId="27">
    <w:abstractNumId w:val="17"/>
  </w:num>
  <w:num w:numId="28">
    <w:abstractNumId w:val="40"/>
  </w:num>
  <w:num w:numId="29">
    <w:abstractNumId w:val="22"/>
  </w:num>
  <w:num w:numId="30">
    <w:abstractNumId w:val="33"/>
  </w:num>
  <w:num w:numId="31">
    <w:abstractNumId w:val="41"/>
  </w:num>
  <w:num w:numId="32">
    <w:abstractNumId w:val="31"/>
  </w:num>
  <w:num w:numId="33">
    <w:abstractNumId w:val="14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37"/>
  </w:num>
  <w:num w:numId="37">
    <w:abstractNumId w:val="5"/>
  </w:num>
  <w:num w:numId="38">
    <w:abstractNumId w:val="24"/>
  </w:num>
  <w:num w:numId="39">
    <w:abstractNumId w:val="32"/>
  </w:num>
  <w:num w:numId="40">
    <w:abstractNumId w:val="12"/>
  </w:num>
  <w:num w:numId="41">
    <w:abstractNumId w:val="9"/>
  </w:num>
  <w:num w:numId="42">
    <w:abstractNumId w:val="16"/>
  </w:num>
  <w:num w:numId="43">
    <w:abstractNumId w:val="0"/>
  </w:num>
  <w:num w:numId="44">
    <w:abstractNumId w:val="4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8F"/>
    <w:rsid w:val="008C1D8F"/>
    <w:rsid w:val="00AB4BD1"/>
    <w:rsid w:val="00BE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580093"/>
  <w15:chartTrackingRefBased/>
  <w15:docId w15:val="{6248306F-CA3B-45EB-8EFC-CA2DE76B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8C1D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8C1D8F"/>
    <w:pPr>
      <w:keepNext/>
      <w:spacing w:line="360" w:lineRule="auto"/>
      <w:jc w:val="center"/>
      <w:outlineLvl w:val="0"/>
    </w:pPr>
    <w:rPr>
      <w:i/>
      <w:szCs w:val="20"/>
    </w:rPr>
  </w:style>
  <w:style w:type="paragraph" w:styleId="2">
    <w:name w:val="heading 2"/>
    <w:basedOn w:val="a0"/>
    <w:next w:val="a0"/>
    <w:link w:val="20"/>
    <w:qFormat/>
    <w:rsid w:val="008C1D8F"/>
    <w:pPr>
      <w:keepNext/>
      <w:spacing w:line="360" w:lineRule="auto"/>
      <w:jc w:val="center"/>
      <w:outlineLvl w:val="1"/>
    </w:pPr>
    <w:rPr>
      <w:b/>
      <w:szCs w:val="20"/>
      <w:lang w:val="en-US"/>
    </w:rPr>
  </w:style>
  <w:style w:type="paragraph" w:styleId="3">
    <w:name w:val="heading 3"/>
    <w:basedOn w:val="a0"/>
    <w:next w:val="a0"/>
    <w:link w:val="30"/>
    <w:qFormat/>
    <w:rsid w:val="008C1D8F"/>
    <w:pPr>
      <w:keepNext/>
      <w:spacing w:line="360" w:lineRule="auto"/>
      <w:jc w:val="center"/>
      <w:outlineLvl w:val="2"/>
    </w:pPr>
    <w:rPr>
      <w:b/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8C1D8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C1D8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1"/>
    <w:link w:val="3"/>
    <w:rsid w:val="008C1D8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4">
    <w:name w:val="Balloon Text"/>
    <w:basedOn w:val="a0"/>
    <w:link w:val="a5"/>
    <w:semiHidden/>
    <w:rsid w:val="008C1D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8C1D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"/>
    <w:basedOn w:val="a0"/>
    <w:next w:val="a0"/>
    <w:rsid w:val="008C1D8F"/>
    <w:pPr>
      <w:keepNext/>
      <w:spacing w:line="360" w:lineRule="auto"/>
      <w:jc w:val="center"/>
    </w:pPr>
    <w:rPr>
      <w:b/>
      <w:bCs/>
      <w:sz w:val="22"/>
      <w:szCs w:val="22"/>
    </w:rPr>
  </w:style>
  <w:style w:type="paragraph" w:customStyle="1" w:styleId="21">
    <w:name w:val="заголовок 2"/>
    <w:basedOn w:val="a0"/>
    <w:next w:val="a0"/>
    <w:rsid w:val="008C1D8F"/>
    <w:pPr>
      <w:keepNext/>
      <w:spacing w:line="360" w:lineRule="auto"/>
      <w:jc w:val="center"/>
    </w:pPr>
    <w:rPr>
      <w:b/>
      <w:bCs/>
      <w:sz w:val="20"/>
      <w:szCs w:val="20"/>
    </w:rPr>
  </w:style>
  <w:style w:type="paragraph" w:customStyle="1" w:styleId="31">
    <w:name w:val="заголовок 3"/>
    <w:basedOn w:val="a0"/>
    <w:next w:val="a0"/>
    <w:rsid w:val="008C1D8F"/>
    <w:pPr>
      <w:keepNext/>
      <w:jc w:val="center"/>
    </w:pPr>
    <w:rPr>
      <w:b/>
      <w:bCs/>
      <w:sz w:val="48"/>
      <w:szCs w:val="48"/>
    </w:rPr>
  </w:style>
  <w:style w:type="paragraph" w:customStyle="1" w:styleId="4">
    <w:name w:val="заголовок 4"/>
    <w:basedOn w:val="a0"/>
    <w:next w:val="a0"/>
    <w:rsid w:val="008C1D8F"/>
    <w:pPr>
      <w:keepNext/>
      <w:jc w:val="center"/>
    </w:pPr>
    <w:rPr>
      <w:b/>
      <w:bCs/>
      <w:sz w:val="40"/>
      <w:szCs w:val="40"/>
    </w:rPr>
  </w:style>
  <w:style w:type="paragraph" w:styleId="a6">
    <w:name w:val="footnote text"/>
    <w:basedOn w:val="a0"/>
    <w:link w:val="a7"/>
    <w:semiHidden/>
    <w:rsid w:val="008C1D8F"/>
    <w:rPr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sid w:val="008C1D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8C1D8F"/>
    <w:rPr>
      <w:vertAlign w:val="superscript"/>
    </w:rPr>
  </w:style>
  <w:style w:type="numbering" w:customStyle="1" w:styleId="12">
    <w:name w:val="Нет списка1"/>
    <w:next w:val="a3"/>
    <w:semiHidden/>
    <w:rsid w:val="008C1D8F"/>
  </w:style>
  <w:style w:type="paragraph" w:styleId="a9">
    <w:basedOn w:val="a0"/>
    <w:next w:val="aa"/>
    <w:rsid w:val="008C1D8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Subtitle"/>
    <w:basedOn w:val="a0"/>
    <w:link w:val="ac"/>
    <w:qFormat/>
    <w:rsid w:val="008C1D8F"/>
    <w:pPr>
      <w:spacing w:line="360" w:lineRule="auto"/>
      <w:jc w:val="center"/>
    </w:pPr>
    <w:rPr>
      <w:b/>
      <w:smallCaps/>
      <w:szCs w:val="20"/>
    </w:rPr>
  </w:style>
  <w:style w:type="character" w:customStyle="1" w:styleId="ac">
    <w:name w:val="Подзаголовок Знак"/>
    <w:basedOn w:val="a1"/>
    <w:link w:val="ab"/>
    <w:rsid w:val="008C1D8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ad">
    <w:name w:val="footer"/>
    <w:basedOn w:val="a0"/>
    <w:link w:val="ae"/>
    <w:uiPriority w:val="99"/>
    <w:rsid w:val="008C1D8F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Нижний колонтитул Знак"/>
    <w:basedOn w:val="a1"/>
    <w:link w:val="ad"/>
    <w:uiPriority w:val="99"/>
    <w:rsid w:val="008C1D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page number"/>
    <w:basedOn w:val="a1"/>
    <w:rsid w:val="008C1D8F"/>
  </w:style>
  <w:style w:type="paragraph" w:styleId="af0">
    <w:name w:val="header"/>
    <w:basedOn w:val="a0"/>
    <w:link w:val="af1"/>
    <w:rsid w:val="008C1D8F"/>
    <w:pPr>
      <w:tabs>
        <w:tab w:val="center" w:pos="4153"/>
        <w:tab w:val="right" w:pos="8306"/>
      </w:tabs>
    </w:pPr>
    <w:rPr>
      <w:szCs w:val="20"/>
    </w:rPr>
  </w:style>
  <w:style w:type="character" w:customStyle="1" w:styleId="af1">
    <w:name w:val="Верхний колонтитул Знак"/>
    <w:basedOn w:val="a1"/>
    <w:link w:val="af0"/>
    <w:rsid w:val="008C1D8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2">
    <w:name w:val="Нет списка2"/>
    <w:next w:val="a3"/>
    <w:semiHidden/>
    <w:rsid w:val="008C1D8F"/>
  </w:style>
  <w:style w:type="numbering" w:customStyle="1" w:styleId="32">
    <w:name w:val="Нет списка3"/>
    <w:next w:val="a3"/>
    <w:semiHidden/>
    <w:rsid w:val="008C1D8F"/>
  </w:style>
  <w:style w:type="numbering" w:customStyle="1" w:styleId="40">
    <w:name w:val="Нет списка4"/>
    <w:next w:val="a3"/>
    <w:semiHidden/>
    <w:rsid w:val="008C1D8F"/>
  </w:style>
  <w:style w:type="numbering" w:customStyle="1" w:styleId="5">
    <w:name w:val="Нет списка5"/>
    <w:next w:val="a3"/>
    <w:semiHidden/>
    <w:rsid w:val="008C1D8F"/>
  </w:style>
  <w:style w:type="paragraph" w:styleId="af2">
    <w:name w:val="Document Map"/>
    <w:basedOn w:val="a0"/>
    <w:link w:val="af3"/>
    <w:semiHidden/>
    <w:rsid w:val="008C1D8F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1"/>
    <w:link w:val="af2"/>
    <w:semiHidden/>
    <w:rsid w:val="008C1D8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endnote text"/>
    <w:basedOn w:val="a0"/>
    <w:link w:val="af5"/>
    <w:semiHidden/>
    <w:rsid w:val="008C1D8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концевой сноски Знак"/>
    <w:basedOn w:val="a1"/>
    <w:link w:val="af4"/>
    <w:semiHidden/>
    <w:rsid w:val="008C1D8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endnote reference"/>
    <w:semiHidden/>
    <w:rsid w:val="008C1D8F"/>
    <w:rPr>
      <w:vertAlign w:val="superscript"/>
    </w:rPr>
  </w:style>
  <w:style w:type="numbering" w:customStyle="1" w:styleId="110">
    <w:name w:val="Нет списка11"/>
    <w:next w:val="a3"/>
    <w:semiHidden/>
    <w:rsid w:val="008C1D8F"/>
  </w:style>
  <w:style w:type="paragraph" w:styleId="af7">
    <w:name w:val="Body Text"/>
    <w:basedOn w:val="a0"/>
    <w:link w:val="af8"/>
    <w:rsid w:val="008C1D8F"/>
    <w:pPr>
      <w:jc w:val="both"/>
    </w:pPr>
    <w:rPr>
      <w:sz w:val="24"/>
      <w:szCs w:val="20"/>
    </w:rPr>
  </w:style>
  <w:style w:type="character" w:customStyle="1" w:styleId="af8">
    <w:name w:val="Основной текст Знак"/>
    <w:basedOn w:val="a1"/>
    <w:link w:val="af7"/>
    <w:rsid w:val="008C1D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Body Text Indent"/>
    <w:basedOn w:val="a0"/>
    <w:link w:val="afa"/>
    <w:rsid w:val="008C1D8F"/>
    <w:pPr>
      <w:ind w:firstLine="851"/>
      <w:jc w:val="both"/>
    </w:pPr>
    <w:rPr>
      <w:sz w:val="24"/>
      <w:szCs w:val="20"/>
    </w:rPr>
  </w:style>
  <w:style w:type="character" w:customStyle="1" w:styleId="afa">
    <w:name w:val="Основной текст с отступом Знак"/>
    <w:basedOn w:val="a1"/>
    <w:link w:val="af9"/>
    <w:rsid w:val="008C1D8F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10">
    <w:name w:val="Нет списка21"/>
    <w:next w:val="a3"/>
    <w:semiHidden/>
    <w:unhideWhenUsed/>
    <w:rsid w:val="008C1D8F"/>
  </w:style>
  <w:style w:type="paragraph" w:styleId="afb">
    <w:name w:val="List Paragraph"/>
    <w:basedOn w:val="a0"/>
    <w:qFormat/>
    <w:rsid w:val="008C1D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Hyperlink"/>
    <w:unhideWhenUsed/>
    <w:rsid w:val="008C1D8F"/>
    <w:rPr>
      <w:color w:val="0000FF"/>
      <w:u w:val="single"/>
    </w:rPr>
  </w:style>
  <w:style w:type="character" w:styleId="afd">
    <w:name w:val="FollowedHyperlink"/>
    <w:rsid w:val="008C1D8F"/>
    <w:rPr>
      <w:color w:val="800080"/>
      <w:u w:val="single"/>
    </w:rPr>
  </w:style>
  <w:style w:type="numbering" w:customStyle="1" w:styleId="310">
    <w:name w:val="Нет списка31"/>
    <w:next w:val="a3"/>
    <w:semiHidden/>
    <w:rsid w:val="008C1D8F"/>
  </w:style>
  <w:style w:type="paragraph" w:customStyle="1" w:styleId="afe">
    <w:name w:val="текст сноски"/>
    <w:basedOn w:val="a0"/>
    <w:link w:val="aff"/>
    <w:rsid w:val="008C1D8F"/>
    <w:pPr>
      <w:autoSpaceDE w:val="0"/>
      <w:autoSpaceDN w:val="0"/>
    </w:pPr>
    <w:rPr>
      <w:sz w:val="20"/>
      <w:szCs w:val="20"/>
    </w:rPr>
  </w:style>
  <w:style w:type="character" w:customStyle="1" w:styleId="aff">
    <w:name w:val="текст сноски Знак"/>
    <w:link w:val="afe"/>
    <w:rsid w:val="008C1D8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6">
    <w:name w:val="Нет списка6"/>
    <w:next w:val="a3"/>
    <w:semiHidden/>
    <w:rsid w:val="008C1D8F"/>
  </w:style>
  <w:style w:type="numbering" w:customStyle="1" w:styleId="120">
    <w:name w:val="Нет списка12"/>
    <w:next w:val="a3"/>
    <w:semiHidden/>
    <w:rsid w:val="008C1D8F"/>
  </w:style>
  <w:style w:type="numbering" w:customStyle="1" w:styleId="220">
    <w:name w:val="Нет списка22"/>
    <w:next w:val="a3"/>
    <w:semiHidden/>
    <w:unhideWhenUsed/>
    <w:rsid w:val="008C1D8F"/>
  </w:style>
  <w:style w:type="numbering" w:customStyle="1" w:styleId="320">
    <w:name w:val="Нет списка32"/>
    <w:next w:val="a3"/>
    <w:semiHidden/>
    <w:rsid w:val="008C1D8F"/>
  </w:style>
  <w:style w:type="numbering" w:customStyle="1" w:styleId="7">
    <w:name w:val="Нет списка7"/>
    <w:next w:val="a3"/>
    <w:semiHidden/>
    <w:rsid w:val="008C1D8F"/>
  </w:style>
  <w:style w:type="numbering" w:customStyle="1" w:styleId="13">
    <w:name w:val="Нет списка13"/>
    <w:next w:val="a3"/>
    <w:semiHidden/>
    <w:rsid w:val="008C1D8F"/>
  </w:style>
  <w:style w:type="numbering" w:customStyle="1" w:styleId="23">
    <w:name w:val="Нет списка23"/>
    <w:next w:val="a3"/>
    <w:semiHidden/>
    <w:unhideWhenUsed/>
    <w:rsid w:val="008C1D8F"/>
  </w:style>
  <w:style w:type="numbering" w:customStyle="1" w:styleId="33">
    <w:name w:val="Нет списка33"/>
    <w:next w:val="a3"/>
    <w:semiHidden/>
    <w:rsid w:val="008C1D8F"/>
  </w:style>
  <w:style w:type="numbering" w:customStyle="1" w:styleId="8">
    <w:name w:val="Нет списка8"/>
    <w:next w:val="a3"/>
    <w:semiHidden/>
    <w:rsid w:val="008C1D8F"/>
  </w:style>
  <w:style w:type="numbering" w:customStyle="1" w:styleId="14">
    <w:name w:val="Нет списка14"/>
    <w:next w:val="a3"/>
    <w:semiHidden/>
    <w:rsid w:val="008C1D8F"/>
  </w:style>
  <w:style w:type="numbering" w:customStyle="1" w:styleId="24">
    <w:name w:val="Нет списка24"/>
    <w:next w:val="a3"/>
    <w:semiHidden/>
    <w:unhideWhenUsed/>
    <w:rsid w:val="008C1D8F"/>
  </w:style>
  <w:style w:type="numbering" w:customStyle="1" w:styleId="34">
    <w:name w:val="Нет списка34"/>
    <w:next w:val="a3"/>
    <w:semiHidden/>
    <w:rsid w:val="008C1D8F"/>
  </w:style>
  <w:style w:type="numbering" w:customStyle="1" w:styleId="9">
    <w:name w:val="Нет списка9"/>
    <w:next w:val="a3"/>
    <w:semiHidden/>
    <w:rsid w:val="008C1D8F"/>
  </w:style>
  <w:style w:type="paragraph" w:customStyle="1" w:styleId="wwwstas">
    <w:name w:val="wwwstas"/>
    <w:basedOn w:val="a0"/>
    <w:rsid w:val="008C1D8F"/>
    <w:pPr>
      <w:spacing w:before="96" w:after="288"/>
      <w:ind w:left="284" w:right="284"/>
      <w:jc w:val="both"/>
    </w:pPr>
    <w:rPr>
      <w:sz w:val="24"/>
      <w:szCs w:val="24"/>
    </w:rPr>
  </w:style>
  <w:style w:type="numbering" w:customStyle="1" w:styleId="100">
    <w:name w:val="Нет списка10"/>
    <w:next w:val="a3"/>
    <w:semiHidden/>
    <w:unhideWhenUsed/>
    <w:rsid w:val="008C1D8F"/>
  </w:style>
  <w:style w:type="numbering" w:customStyle="1" w:styleId="15">
    <w:name w:val="Нет списка15"/>
    <w:next w:val="a3"/>
    <w:semiHidden/>
    <w:rsid w:val="008C1D8F"/>
  </w:style>
  <w:style w:type="numbering" w:customStyle="1" w:styleId="16">
    <w:name w:val="Нет списка16"/>
    <w:next w:val="a3"/>
    <w:semiHidden/>
    <w:rsid w:val="008C1D8F"/>
  </w:style>
  <w:style w:type="numbering" w:customStyle="1" w:styleId="17">
    <w:name w:val="Нет списка17"/>
    <w:next w:val="a3"/>
    <w:semiHidden/>
    <w:rsid w:val="008C1D8F"/>
  </w:style>
  <w:style w:type="character" w:styleId="HTML">
    <w:name w:val="HTML Cite"/>
    <w:rsid w:val="008C1D8F"/>
    <w:rPr>
      <w:i w:val="0"/>
      <w:iCs w:val="0"/>
      <w:color w:val="0E774A"/>
    </w:rPr>
  </w:style>
  <w:style w:type="character" w:customStyle="1" w:styleId="b-serp-urlitem1">
    <w:name w:val="b-serp-url__item1"/>
    <w:basedOn w:val="a1"/>
    <w:rsid w:val="008C1D8F"/>
  </w:style>
  <w:style w:type="paragraph" w:customStyle="1" w:styleId="Textkorper">
    <w:name w:val="Textkorper"/>
    <w:basedOn w:val="a0"/>
    <w:next w:val="a0"/>
    <w:rsid w:val="008C1D8F"/>
    <w:pPr>
      <w:autoSpaceDE w:val="0"/>
      <w:autoSpaceDN w:val="0"/>
      <w:adjustRightInd w:val="0"/>
    </w:pPr>
    <w:rPr>
      <w:rFonts w:ascii="BCJDHC+TimesNewRoman" w:hAnsi="BCJDHC+TimesNewRoman"/>
      <w:sz w:val="24"/>
      <w:szCs w:val="24"/>
    </w:rPr>
  </w:style>
  <w:style w:type="numbering" w:customStyle="1" w:styleId="18">
    <w:name w:val="Нет списка18"/>
    <w:next w:val="a3"/>
    <w:semiHidden/>
    <w:rsid w:val="008C1D8F"/>
  </w:style>
  <w:style w:type="paragraph" w:styleId="25">
    <w:name w:val="Body Text Indent 2"/>
    <w:basedOn w:val="a0"/>
    <w:link w:val="26"/>
    <w:rsid w:val="008C1D8F"/>
    <w:pPr>
      <w:ind w:left="-360"/>
    </w:pPr>
  </w:style>
  <w:style w:type="character" w:customStyle="1" w:styleId="26">
    <w:name w:val="Основной текст с отступом 2 Знак"/>
    <w:basedOn w:val="a1"/>
    <w:link w:val="25"/>
    <w:rsid w:val="008C1D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0">
    <w:name w:val="annotation text"/>
    <w:basedOn w:val="a0"/>
    <w:link w:val="aff1"/>
    <w:semiHidden/>
    <w:rsid w:val="008C1D8F"/>
    <w:pPr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aff1">
    <w:name w:val="Текст примечания Знак"/>
    <w:basedOn w:val="a1"/>
    <w:link w:val="aff0"/>
    <w:semiHidden/>
    <w:rsid w:val="008C1D8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pple-style-span">
    <w:name w:val="apple-style-span"/>
    <w:rsid w:val="008C1D8F"/>
    <w:rPr>
      <w:rFonts w:cs="Times New Roman"/>
    </w:rPr>
  </w:style>
  <w:style w:type="character" w:styleId="aff2">
    <w:name w:val="Emphasis"/>
    <w:qFormat/>
    <w:rsid w:val="008C1D8F"/>
    <w:rPr>
      <w:rFonts w:cs="Times New Roman"/>
      <w:i/>
      <w:iCs/>
    </w:rPr>
  </w:style>
  <w:style w:type="character" w:customStyle="1" w:styleId="apple-converted-space">
    <w:name w:val="apple-converted-space"/>
    <w:rsid w:val="008C1D8F"/>
    <w:rPr>
      <w:rFonts w:cs="Times New Roman"/>
    </w:rPr>
  </w:style>
  <w:style w:type="numbering" w:customStyle="1" w:styleId="19">
    <w:name w:val="Нет списка19"/>
    <w:next w:val="a3"/>
    <w:semiHidden/>
    <w:rsid w:val="008C1D8F"/>
  </w:style>
  <w:style w:type="numbering" w:customStyle="1" w:styleId="200">
    <w:name w:val="Нет списка20"/>
    <w:next w:val="a3"/>
    <w:semiHidden/>
    <w:rsid w:val="008C1D8F"/>
  </w:style>
  <w:style w:type="character" w:customStyle="1" w:styleId="author2">
    <w:name w:val="author2"/>
    <w:basedOn w:val="a1"/>
    <w:rsid w:val="008C1D8F"/>
  </w:style>
  <w:style w:type="character" w:customStyle="1" w:styleId="green1">
    <w:name w:val="green1"/>
    <w:rsid w:val="008C1D8F"/>
    <w:rPr>
      <w:color w:val="9EC630"/>
    </w:rPr>
  </w:style>
  <w:style w:type="numbering" w:customStyle="1" w:styleId="250">
    <w:name w:val="Нет списка25"/>
    <w:next w:val="a3"/>
    <w:semiHidden/>
    <w:rsid w:val="008C1D8F"/>
  </w:style>
  <w:style w:type="paragraph" w:customStyle="1" w:styleId="1a">
    <w:name w:val="Стиль1"/>
    <w:basedOn w:val="1"/>
    <w:rsid w:val="008C1D8F"/>
    <w:pPr>
      <w:spacing w:line="240" w:lineRule="exact"/>
      <w:ind w:left="284"/>
    </w:pPr>
    <w:rPr>
      <w:b/>
      <w:i w:val="0"/>
      <w:kern w:val="28"/>
      <w:sz w:val="20"/>
      <w:lang w:val="de-DE"/>
    </w:rPr>
  </w:style>
  <w:style w:type="paragraph" w:customStyle="1" w:styleId="27">
    <w:name w:val="Стиль2"/>
    <w:basedOn w:val="a0"/>
    <w:rsid w:val="008C1D8F"/>
    <w:pPr>
      <w:spacing w:line="240" w:lineRule="exact"/>
      <w:ind w:left="284" w:hanging="284"/>
      <w:jc w:val="both"/>
    </w:pPr>
    <w:rPr>
      <w:sz w:val="20"/>
      <w:szCs w:val="20"/>
    </w:rPr>
  </w:style>
  <w:style w:type="paragraph" w:styleId="a">
    <w:name w:val="List Bullet"/>
    <w:basedOn w:val="a0"/>
    <w:autoRedefine/>
    <w:rsid w:val="008C1D8F"/>
    <w:pPr>
      <w:numPr>
        <w:numId w:val="43"/>
      </w:numPr>
      <w:spacing w:line="240" w:lineRule="exact"/>
      <w:jc w:val="both"/>
    </w:pPr>
    <w:rPr>
      <w:sz w:val="24"/>
      <w:szCs w:val="24"/>
    </w:rPr>
  </w:style>
  <w:style w:type="paragraph" w:styleId="aff3">
    <w:name w:val="Title"/>
    <w:basedOn w:val="a0"/>
    <w:next w:val="a0"/>
    <w:link w:val="aff4"/>
    <w:uiPriority w:val="10"/>
    <w:qFormat/>
    <w:rsid w:val="008C1D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4">
    <w:name w:val="Заголовок Знак"/>
    <w:basedOn w:val="a1"/>
    <w:link w:val="aff3"/>
    <w:uiPriority w:val="10"/>
    <w:rsid w:val="008C1D8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Normal (Web)"/>
    <w:basedOn w:val="a0"/>
    <w:uiPriority w:val="99"/>
    <w:semiHidden/>
    <w:unhideWhenUsed/>
    <w:rsid w:val="008C1D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su.by/index.php/sobytija/6212-pozdravljaem-aa-gugni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7933</Words>
  <Characters>45224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Хлыщенко Андрей Александрович</dc:creator>
  <cp:keywords/>
  <dc:description/>
  <cp:lastModifiedBy>Хлыщенко Андрей Александрович</cp:lastModifiedBy>
  <cp:revision>1</cp:revision>
  <dcterms:created xsi:type="dcterms:W3CDTF">2020-02-20T11:49:00Z</dcterms:created>
  <dcterms:modified xsi:type="dcterms:W3CDTF">2020-02-20T11:52:00Z</dcterms:modified>
</cp:coreProperties>
</file>