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65D" w:rsidRDefault="00BD465D" w:rsidP="00BD465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>HYPERLINK "https://pomogut.by/"</w:instrText>
      </w:r>
      <w:r>
        <w:fldChar w:fldCharType="separate"/>
      </w:r>
      <w:r w:rsidRPr="001078E4">
        <w:rPr>
          <w:rStyle w:val="a4"/>
          <w:rFonts w:ascii="Times New Roman" w:hAnsi="Times New Roman" w:cs="Times New Roman"/>
          <w:sz w:val="24"/>
          <w:szCs w:val="24"/>
        </w:rPr>
        <w:t>https://pomogut.by/</w:t>
      </w:r>
      <w:r>
        <w:fldChar w:fldCharType="end"/>
      </w:r>
    </w:p>
    <w:p w:rsidR="00BD465D" w:rsidRDefault="00BD465D" w:rsidP="00BD46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465D" w:rsidRDefault="00BD465D" w:rsidP="00BD465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proofErr w:type="spellStart"/>
      <w:r w:rsidRPr="00A22E46">
        <w:rPr>
          <w:rFonts w:ascii="Times New Roman" w:hAnsi="Times New Roman" w:cs="Times New Roman"/>
          <w:b/>
          <w:bCs/>
          <w:sz w:val="24"/>
          <w:szCs w:val="24"/>
        </w:rPr>
        <w:t>pomogut.by</w:t>
      </w:r>
      <w:proofErr w:type="spellEnd"/>
      <w:r w:rsidRPr="00A22E46">
        <w:rPr>
          <w:rFonts w:ascii="Times New Roman" w:hAnsi="Times New Roman" w:cs="Times New Roman"/>
          <w:sz w:val="24"/>
          <w:szCs w:val="24"/>
        </w:rPr>
        <w:t xml:space="preserve"> — это единый информационный ресурс, созданный для оказания практической помощи людям, столкнувшимся с проблемой наркомании. </w:t>
      </w: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sz w:val="24"/>
          <w:szCs w:val="24"/>
        </w:rPr>
        <w:t xml:space="preserve">Основные направления и функции сайта включают: </w:t>
      </w: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i/>
          <w:iCs/>
          <w:sz w:val="24"/>
          <w:szCs w:val="24"/>
        </w:rPr>
        <w:t>1. Информационная поддержка:</w:t>
      </w:r>
      <w:r w:rsidRPr="00A22E46">
        <w:rPr>
          <w:rFonts w:ascii="Times New Roman" w:hAnsi="Times New Roman" w:cs="Times New Roman"/>
          <w:sz w:val="24"/>
          <w:szCs w:val="24"/>
        </w:rPr>
        <w:t xml:space="preserve"> На сайте представлена актуальная информация о методах борьбы с наркоманией, профилактике употребления наркотиков среди детей и молодежи. </w:t>
      </w: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i/>
          <w:iCs/>
          <w:sz w:val="24"/>
          <w:szCs w:val="24"/>
        </w:rPr>
        <w:t>2. Консультации:</w:t>
      </w:r>
      <w:r w:rsidRPr="00A22E46">
        <w:rPr>
          <w:rFonts w:ascii="Times New Roman" w:hAnsi="Times New Roman" w:cs="Times New Roman"/>
          <w:sz w:val="24"/>
          <w:szCs w:val="24"/>
        </w:rPr>
        <w:t xml:space="preserve"> Возможность получить бесплатную консультацию эксперта по интересующим вопросам через специальную форму на сайте. </w:t>
      </w: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i/>
          <w:iCs/>
          <w:sz w:val="24"/>
          <w:szCs w:val="24"/>
        </w:rPr>
        <w:t xml:space="preserve">3. Контактные данные: </w:t>
      </w:r>
      <w:r w:rsidRPr="00A22E46">
        <w:rPr>
          <w:rFonts w:ascii="Times New Roman" w:hAnsi="Times New Roman" w:cs="Times New Roman"/>
          <w:sz w:val="24"/>
          <w:szCs w:val="24"/>
        </w:rPr>
        <w:t xml:space="preserve">Размещение контактов организаций и медицинских учреждений, оказывающих помощь зависимым и находящимся в стадии реабилитации лицам. </w:t>
      </w:r>
    </w:p>
    <w:p w:rsidR="00BD465D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i/>
          <w:iCs/>
          <w:sz w:val="24"/>
          <w:szCs w:val="24"/>
        </w:rPr>
        <w:t>4. Помощь в трудоустройстве:</w:t>
      </w:r>
      <w:r w:rsidRPr="00A22E46">
        <w:rPr>
          <w:rFonts w:ascii="Times New Roman" w:hAnsi="Times New Roman" w:cs="Times New Roman"/>
          <w:sz w:val="24"/>
          <w:szCs w:val="24"/>
        </w:rPr>
        <w:t xml:space="preserve"> Информация о ресурсах, готовых помочь с трудоустройством и реабилитацией. </w:t>
      </w:r>
    </w:p>
    <w:p w:rsidR="00BD465D" w:rsidRPr="00A22E46" w:rsidRDefault="00BD465D" w:rsidP="00BD465D">
      <w:pPr>
        <w:pStyle w:val="a5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46">
        <w:rPr>
          <w:rFonts w:ascii="Times New Roman" w:hAnsi="Times New Roman" w:cs="Times New Roman"/>
          <w:i/>
          <w:iCs/>
          <w:sz w:val="24"/>
          <w:szCs w:val="24"/>
        </w:rPr>
        <w:t>5. Круглосуточный консультационный центр:</w:t>
      </w:r>
      <w:r w:rsidRPr="00A22E46">
        <w:rPr>
          <w:rFonts w:ascii="Times New Roman" w:hAnsi="Times New Roman" w:cs="Times New Roman"/>
          <w:sz w:val="24"/>
          <w:szCs w:val="24"/>
        </w:rPr>
        <w:t xml:space="preserve"> Возможность получить анонимную помощь и консультацию квалифицированного специалиста по телефону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65D" w:rsidRPr="00BB3951" w:rsidRDefault="00BD465D" w:rsidP="00BD465D">
      <w:pPr>
        <w:pStyle w:val="a3"/>
        <w:shd w:val="clear" w:color="auto" w:fill="FFFFFF"/>
        <w:spacing w:before="0" w:beforeAutospacing="0" w:after="0" w:afterAutospacing="0" w:line="545" w:lineRule="atLeast"/>
        <w:rPr>
          <w:rFonts w:ascii="Montserrat" w:hAnsi="Montserrat"/>
          <w:color w:val="282828"/>
          <w:sz w:val="36"/>
          <w:szCs w:val="36"/>
        </w:rPr>
      </w:pPr>
    </w:p>
    <w:p w:rsidR="00F02201" w:rsidRDefault="00F02201"/>
    <w:sectPr w:rsidR="00F02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D465D"/>
    <w:rsid w:val="00BD465D"/>
    <w:rsid w:val="00F02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4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BD465D"/>
    <w:rPr>
      <w:color w:val="0000FF" w:themeColor="hyperlink"/>
      <w:u w:val="single"/>
    </w:rPr>
  </w:style>
  <w:style w:type="paragraph" w:styleId="a5">
    <w:name w:val="No Spacing"/>
    <w:uiPriority w:val="1"/>
    <w:qFormat/>
    <w:rsid w:val="00BD465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2026-03-17T12:19:00Z</dcterms:created>
  <dcterms:modified xsi:type="dcterms:W3CDTF">2026-03-17T12:19:00Z</dcterms:modified>
</cp:coreProperties>
</file>