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61879" w14:paraId="5E540FC3" w14:textId="77777777" w:rsidTr="00261879">
        <w:tc>
          <w:tcPr>
            <w:tcW w:w="7280" w:type="dxa"/>
          </w:tcPr>
          <w:p w14:paraId="7F33AB4F" w14:textId="16A7B2F9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3A89B32E" w14:textId="77777777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C3FF227" w14:textId="77777777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Министр образования </w:t>
            </w:r>
          </w:p>
          <w:p w14:paraId="3C39B722" w14:textId="77777777" w:rsidR="00261879" w:rsidRDefault="00261879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14:paraId="0D335BA9" w14:textId="77777777" w:rsidR="00261879" w:rsidRDefault="00261879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288217" w14:textId="77777777" w:rsidR="007766B7" w:rsidRDefault="007766B7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8E984E0" w14:textId="0B45BE71" w:rsidR="00261879" w:rsidRDefault="008D4C4A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01355">
              <w:rPr>
                <w:rFonts w:ascii="Times New Roman" w:hAnsi="Times New Roman" w:cs="Times New Roman"/>
                <w:sz w:val="30"/>
                <w:szCs w:val="30"/>
              </w:rPr>
              <w:t xml:space="preserve">________________ </w:t>
            </w:r>
            <w:r w:rsidR="00261879">
              <w:rPr>
                <w:rFonts w:ascii="Times New Roman" w:hAnsi="Times New Roman" w:cs="Times New Roman"/>
                <w:sz w:val="30"/>
                <w:szCs w:val="30"/>
              </w:rPr>
              <w:t xml:space="preserve">А.И.Иванец </w:t>
            </w:r>
          </w:p>
          <w:p w14:paraId="129717E1" w14:textId="77777777" w:rsidR="00701355" w:rsidRDefault="00701355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C7A647C" w14:textId="034A5A48" w:rsidR="00261879" w:rsidRDefault="003A0ED8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09.11.2023</w:t>
            </w:r>
          </w:p>
        </w:tc>
        <w:tc>
          <w:tcPr>
            <w:tcW w:w="7280" w:type="dxa"/>
          </w:tcPr>
          <w:p w14:paraId="0D1E561D" w14:textId="2876E8CD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74CDCFBE" w14:textId="77777777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E893B80" w14:textId="77777777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14:paraId="54FCDF43" w14:textId="12D393B8" w:rsidR="00261879" w:rsidRDefault="00261879" w:rsidP="0026187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Центральной избирательной комиссии</w:t>
            </w:r>
          </w:p>
          <w:p w14:paraId="040DDDE4" w14:textId="77777777" w:rsidR="00261879" w:rsidRDefault="00261879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14:paraId="7873BDD0" w14:textId="77777777" w:rsidR="00527D9B" w:rsidRPr="00397B4A" w:rsidRDefault="00527D9B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30DC7B" w14:textId="2D0A1FD3" w:rsidR="00261879" w:rsidRDefault="008D4C4A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________________ </w:t>
            </w:r>
            <w:r w:rsidR="00261879">
              <w:rPr>
                <w:rFonts w:ascii="Times New Roman" w:hAnsi="Times New Roman" w:cs="Times New Roman"/>
                <w:sz w:val="30"/>
                <w:szCs w:val="30"/>
              </w:rPr>
              <w:t>И.В.Карпенко</w:t>
            </w:r>
          </w:p>
          <w:p w14:paraId="2E898578" w14:textId="77777777" w:rsidR="00701355" w:rsidRDefault="00701355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A2BB8D" w14:textId="0A6F5A54" w:rsidR="00261879" w:rsidRDefault="003A0ED8" w:rsidP="0026187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</w:t>
            </w:r>
            <w:r w:rsidR="00261879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259F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14:paraId="4E6D9E05" w14:textId="77777777" w:rsidR="00261879" w:rsidRDefault="00261879" w:rsidP="002618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669C68E" w14:textId="77777777" w:rsidR="000B5E43" w:rsidRDefault="000B5E43" w:rsidP="00F41D1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4707973" w14:textId="731276F0" w:rsidR="00261879" w:rsidRPr="00885A54" w:rsidRDefault="00261879" w:rsidP="00F41D1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5A54">
        <w:rPr>
          <w:rFonts w:ascii="Times New Roman" w:hAnsi="Times New Roman" w:cs="Times New Roman"/>
          <w:b/>
          <w:bCs/>
          <w:sz w:val="30"/>
          <w:szCs w:val="30"/>
        </w:rPr>
        <w:t xml:space="preserve">План мероприятий по повышению правовой культуры </w:t>
      </w:r>
      <w:r w:rsidR="003A0ED8">
        <w:rPr>
          <w:rFonts w:ascii="Times New Roman" w:hAnsi="Times New Roman" w:cs="Times New Roman"/>
          <w:b/>
          <w:bCs/>
          <w:sz w:val="30"/>
          <w:szCs w:val="30"/>
        </w:rPr>
        <w:t>молодежи</w:t>
      </w:r>
    </w:p>
    <w:p w14:paraId="46FAF407" w14:textId="4FA9F66F" w:rsidR="00261879" w:rsidRDefault="00261879" w:rsidP="00261879">
      <w:pPr>
        <w:spacing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5A54">
        <w:rPr>
          <w:rFonts w:ascii="Times New Roman" w:hAnsi="Times New Roman" w:cs="Times New Roman"/>
          <w:b/>
          <w:bCs/>
          <w:sz w:val="30"/>
          <w:szCs w:val="30"/>
        </w:rPr>
        <w:t xml:space="preserve"> на 202</w:t>
      </w:r>
      <w:r w:rsidR="009A7CCA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A07A3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A07A31" w:rsidRPr="00A07A31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A07A3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885A54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9A7CCA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885A54">
        <w:rPr>
          <w:rFonts w:ascii="Times New Roman" w:hAnsi="Times New Roman" w:cs="Times New Roman"/>
          <w:b/>
          <w:bCs/>
          <w:sz w:val="30"/>
          <w:szCs w:val="30"/>
        </w:rPr>
        <w:t xml:space="preserve"> годы</w:t>
      </w:r>
    </w:p>
    <w:p w14:paraId="00A0E5EA" w14:textId="77777777" w:rsidR="000B5E43" w:rsidRPr="00885A54" w:rsidRDefault="000B5E43" w:rsidP="00261879">
      <w:pPr>
        <w:spacing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6662"/>
        <w:gridCol w:w="3260"/>
        <w:gridCol w:w="3827"/>
      </w:tblGrid>
      <w:tr w:rsidR="00261879" w:rsidRPr="008D4C4A" w14:paraId="504F1C28" w14:textId="77777777" w:rsidTr="0000777F">
        <w:trPr>
          <w:trHeight w:val="340"/>
        </w:trPr>
        <w:tc>
          <w:tcPr>
            <w:tcW w:w="988" w:type="dxa"/>
            <w:vAlign w:val="center"/>
          </w:tcPr>
          <w:p w14:paraId="1A4792A8" w14:textId="273E689F" w:rsidR="00261879" w:rsidRPr="008D4C4A" w:rsidRDefault="00261879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58DB3212" w14:textId="1573E5E7" w:rsidR="00261879" w:rsidRPr="008D4C4A" w:rsidRDefault="00261879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662" w:type="dxa"/>
            <w:vAlign w:val="center"/>
          </w:tcPr>
          <w:p w14:paraId="6C1CB9AC" w14:textId="686F9D2F" w:rsidR="00261879" w:rsidRPr="008D4C4A" w:rsidRDefault="00261879" w:rsidP="00D459B9">
            <w:pPr>
              <w:ind w:right="2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250BF339" w14:textId="406ABF99" w:rsidR="00261879" w:rsidRPr="008D4C4A" w:rsidRDefault="00261879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14:paraId="567E8F5F" w14:textId="73A0568A" w:rsidR="00261879" w:rsidRPr="008D4C4A" w:rsidRDefault="00261879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F45677" w:rsidRPr="008D4C4A" w14:paraId="4D2C33A7" w14:textId="77777777" w:rsidTr="0000777F">
        <w:trPr>
          <w:trHeight w:val="340"/>
        </w:trPr>
        <w:tc>
          <w:tcPr>
            <w:tcW w:w="988" w:type="dxa"/>
          </w:tcPr>
          <w:p w14:paraId="753A305D" w14:textId="77777777" w:rsidR="00F45677" w:rsidRPr="008D4C4A" w:rsidRDefault="00F45677" w:rsidP="00F4567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545E58B8" w14:textId="7B43E211" w:rsidR="00F45677" w:rsidRPr="008D4C4A" w:rsidRDefault="00F45677" w:rsidP="00F45677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ф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орум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молодых избирателей</w:t>
            </w:r>
          </w:p>
        </w:tc>
        <w:tc>
          <w:tcPr>
            <w:tcW w:w="3260" w:type="dxa"/>
          </w:tcPr>
          <w:p w14:paraId="427E6B47" w14:textId="659349F7" w:rsidR="00F45677" w:rsidRPr="008D4C4A" w:rsidRDefault="00DF5CDB" w:rsidP="00DF5C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3827" w:type="dxa"/>
          </w:tcPr>
          <w:p w14:paraId="46CD6C01" w14:textId="77777777" w:rsidR="00F45677" w:rsidRDefault="00B6170A" w:rsidP="007766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5677" w:rsidRPr="008D4C4A">
              <w:rPr>
                <w:rFonts w:ascii="Times New Roman" w:hAnsi="Times New Roman" w:cs="Times New Roman"/>
                <w:sz w:val="30"/>
                <w:szCs w:val="30"/>
              </w:rPr>
              <w:t>Центральная избирательная комиссия</w:t>
            </w:r>
          </w:p>
          <w:p w14:paraId="06E653DF" w14:textId="37AD3E5C" w:rsidR="007766B7" w:rsidRDefault="007766B7" w:rsidP="007766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C1C" w:rsidRPr="008D4C4A" w14:paraId="4CF97EF9" w14:textId="77777777" w:rsidTr="0000777F">
        <w:trPr>
          <w:trHeight w:val="340"/>
        </w:trPr>
        <w:tc>
          <w:tcPr>
            <w:tcW w:w="988" w:type="dxa"/>
          </w:tcPr>
          <w:p w14:paraId="01553B40" w14:textId="77777777" w:rsidR="00E24C1C" w:rsidRPr="008D4C4A" w:rsidRDefault="00E24C1C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3DCEC7F6" w14:textId="65B849A7" w:rsidR="00E24C1C" w:rsidRPr="008D4C4A" w:rsidRDefault="00183833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 w:rsidR="00E24C1C"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51E6">
              <w:rPr>
                <w:rFonts w:ascii="Times New Roman" w:hAnsi="Times New Roman" w:cs="Times New Roman"/>
                <w:sz w:val="30"/>
                <w:szCs w:val="30"/>
              </w:rPr>
              <w:t>республиканской интернет</w:t>
            </w:r>
            <w:r w:rsidR="0000777F" w:rsidRPr="0000777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551E6">
              <w:rPr>
                <w:rFonts w:ascii="Times New Roman" w:hAnsi="Times New Roman" w:cs="Times New Roman"/>
                <w:sz w:val="30"/>
                <w:szCs w:val="30"/>
              </w:rPr>
              <w:t>олимпиады по вопросам избирательного права среди учащихся учреждений общего среднего образования</w:t>
            </w:r>
          </w:p>
        </w:tc>
        <w:tc>
          <w:tcPr>
            <w:tcW w:w="3260" w:type="dxa"/>
          </w:tcPr>
          <w:p w14:paraId="40DA0DAC" w14:textId="5ECBEECC" w:rsidR="00E24C1C" w:rsidRPr="008D4C4A" w:rsidRDefault="00DF5CDB" w:rsidP="00DF5C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5CDB">
              <w:rPr>
                <w:rFonts w:ascii="Times New Roman" w:hAnsi="Times New Roman" w:cs="Times New Roman"/>
                <w:sz w:val="30"/>
                <w:szCs w:val="30"/>
              </w:rPr>
              <w:t xml:space="preserve">не реже 1 раза в год </w:t>
            </w:r>
          </w:p>
        </w:tc>
        <w:tc>
          <w:tcPr>
            <w:tcW w:w="3827" w:type="dxa"/>
          </w:tcPr>
          <w:p w14:paraId="4E0CDCAA" w14:textId="4E328BE4" w:rsidR="005551E6" w:rsidRDefault="005551E6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Академия управления при Президенте Республики Беларусь</w:t>
            </w:r>
            <w:r w:rsidR="005D7473">
              <w:rPr>
                <w:rFonts w:ascii="Times New Roman" w:hAnsi="Times New Roman" w:cs="Times New Roman"/>
                <w:sz w:val="30"/>
                <w:szCs w:val="30"/>
              </w:rPr>
              <w:t xml:space="preserve"> (с согласия)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97CBEA2" w14:textId="35AA05C1" w:rsidR="005551E6" w:rsidRDefault="003A0ED8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5551E6" w:rsidRPr="005551E6">
              <w:rPr>
                <w:rFonts w:ascii="Times New Roman" w:hAnsi="Times New Roman" w:cs="Times New Roman"/>
                <w:sz w:val="30"/>
                <w:szCs w:val="30"/>
              </w:rPr>
              <w:t>аучно-методическое учреждение «Национальный институт образования»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51E6" w:rsidRPr="005551E6">
              <w:rPr>
                <w:rFonts w:ascii="Times New Roman" w:hAnsi="Times New Roman" w:cs="Times New Roman"/>
                <w:sz w:val="30"/>
                <w:szCs w:val="30"/>
              </w:rPr>
              <w:t>Министерства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270E016F" w14:textId="51B540C6" w:rsidR="00544741" w:rsidRDefault="00E24C1C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>тральная избирательная комиссия</w:t>
            </w:r>
          </w:p>
          <w:p w14:paraId="084B549B" w14:textId="03246A48" w:rsidR="00544741" w:rsidRPr="008D4C4A" w:rsidRDefault="0054474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551E6" w:rsidRPr="008D4C4A" w14:paraId="6AFA7F95" w14:textId="77777777" w:rsidTr="0000777F">
        <w:trPr>
          <w:trHeight w:val="340"/>
        </w:trPr>
        <w:tc>
          <w:tcPr>
            <w:tcW w:w="988" w:type="dxa"/>
          </w:tcPr>
          <w:p w14:paraId="0382EBD2" w14:textId="77777777" w:rsidR="005551E6" w:rsidRPr="008D4C4A" w:rsidRDefault="005551E6" w:rsidP="005551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509D842C" w14:textId="27687172" w:rsidR="005551E6" w:rsidRPr="008D4C4A" w:rsidRDefault="005551E6" w:rsidP="005551E6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00777F"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среди студентов и учащихся учреждений образования 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конкурса социальных видеороликов, направленных на повышение электоральной культуры</w:t>
            </w:r>
          </w:p>
        </w:tc>
        <w:tc>
          <w:tcPr>
            <w:tcW w:w="3260" w:type="dxa"/>
          </w:tcPr>
          <w:p w14:paraId="45E45E41" w14:textId="1DF08E6D" w:rsidR="005551E6" w:rsidRPr="008D4C4A" w:rsidRDefault="00DF5CDB" w:rsidP="005551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5CDB">
              <w:rPr>
                <w:rFonts w:ascii="Times New Roman" w:hAnsi="Times New Roman" w:cs="Times New Roman"/>
                <w:sz w:val="30"/>
                <w:szCs w:val="30"/>
              </w:rPr>
              <w:t xml:space="preserve">не реже 1 раза в год </w:t>
            </w:r>
          </w:p>
        </w:tc>
        <w:tc>
          <w:tcPr>
            <w:tcW w:w="3827" w:type="dxa"/>
          </w:tcPr>
          <w:p w14:paraId="3936D2B9" w14:textId="0B9D906D" w:rsidR="005551E6" w:rsidRPr="008D4C4A" w:rsidRDefault="005551E6" w:rsidP="005551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73EC6B9" w14:textId="25AD42F0" w:rsidR="005551E6" w:rsidRPr="008D4C4A" w:rsidRDefault="005551E6" w:rsidP="005551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Республиканский молодежный центр ГУО «Республиканский институт высшей школы»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0267109" w14:textId="77777777" w:rsidR="005551E6" w:rsidRDefault="005551E6" w:rsidP="005551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Центральная избирательная комиссия</w:t>
            </w:r>
          </w:p>
          <w:p w14:paraId="6500CE62" w14:textId="0E5A4D93" w:rsidR="007766B7" w:rsidRPr="008D4C4A" w:rsidRDefault="007766B7" w:rsidP="005551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5A54" w:rsidRPr="008D4C4A" w14:paraId="1FE4884E" w14:textId="77777777" w:rsidTr="0000777F">
        <w:trPr>
          <w:trHeight w:val="340"/>
        </w:trPr>
        <w:tc>
          <w:tcPr>
            <w:tcW w:w="988" w:type="dxa"/>
          </w:tcPr>
          <w:p w14:paraId="4C5D22D5" w14:textId="77777777" w:rsidR="00885A54" w:rsidRPr="008D4C4A" w:rsidRDefault="00885A54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2C0E1F72" w14:textId="6F1D954B" w:rsidR="00885A54" w:rsidRPr="008D4C4A" w:rsidRDefault="00885A54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 w:rsidR="00FB614B">
              <w:rPr>
                <w:rFonts w:ascii="Times New Roman" w:hAnsi="Times New Roman" w:cs="Times New Roman"/>
                <w:sz w:val="30"/>
                <w:szCs w:val="30"/>
              </w:rPr>
              <w:t xml:space="preserve"> в учреждениях образования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открытых диалоговых площадок </w:t>
            </w:r>
            <w:r w:rsidR="00FB61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 членам</w:t>
            </w:r>
            <w:r w:rsidR="00FB614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Центральной избирательной комиссии</w:t>
            </w:r>
          </w:p>
        </w:tc>
        <w:tc>
          <w:tcPr>
            <w:tcW w:w="3260" w:type="dxa"/>
          </w:tcPr>
          <w:p w14:paraId="34D918A1" w14:textId="0483755C" w:rsidR="00885A54" w:rsidRPr="008D4C4A" w:rsidRDefault="00885A54" w:rsidP="00DF5C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F5CDB">
              <w:rPr>
                <w:rFonts w:ascii="Times New Roman" w:hAnsi="Times New Roman" w:cs="Times New Roman"/>
                <w:sz w:val="30"/>
                <w:szCs w:val="30"/>
              </w:rPr>
              <w:t xml:space="preserve">4 – 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A7C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 w:rsidR="009A0E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827" w:type="dxa"/>
          </w:tcPr>
          <w:p w14:paraId="09E6C8FD" w14:textId="64D1AB07" w:rsidR="00885A54" w:rsidRDefault="00885A54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Центральная избирательная комиссия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B614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556B2A9" w14:textId="77777777" w:rsidR="00FB614B" w:rsidRDefault="003A0ED8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FB614B">
              <w:rPr>
                <w:rFonts w:ascii="Times New Roman" w:hAnsi="Times New Roman" w:cs="Times New Roman"/>
                <w:sz w:val="30"/>
                <w:szCs w:val="30"/>
              </w:rPr>
              <w:t>чреждения образования</w:t>
            </w:r>
          </w:p>
          <w:p w14:paraId="0792A585" w14:textId="7650ABB2" w:rsidR="007766B7" w:rsidRPr="008D4C4A" w:rsidRDefault="007766B7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1D11" w:rsidRPr="008D4C4A" w14:paraId="6C49F31D" w14:textId="77777777" w:rsidTr="0000777F">
        <w:trPr>
          <w:trHeight w:val="340"/>
        </w:trPr>
        <w:tc>
          <w:tcPr>
            <w:tcW w:w="988" w:type="dxa"/>
          </w:tcPr>
          <w:p w14:paraId="0CCE96B6" w14:textId="77777777" w:rsidR="00F41D11" w:rsidRPr="008D4C4A" w:rsidRDefault="00F41D11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6C7889F3" w14:textId="10CD1006" w:rsidR="00F41D11" w:rsidRPr="008D4C4A" w:rsidRDefault="00F41D11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проведения Республиканского конкурса </w:t>
            </w:r>
            <w:r w:rsidRPr="00CE564A">
              <w:rPr>
                <w:rFonts w:ascii="Times New Roman" w:hAnsi="Times New Roman" w:cs="Times New Roman"/>
                <w:sz w:val="30"/>
                <w:szCs w:val="30"/>
              </w:rPr>
              <w:t>рисунков</w:t>
            </w:r>
            <w:r w:rsidR="005447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44741" w:rsidRPr="00544741">
              <w:rPr>
                <w:rFonts w:ascii="Times New Roman" w:hAnsi="Times New Roman" w:cs="Times New Roman"/>
                <w:sz w:val="30"/>
                <w:szCs w:val="30"/>
              </w:rPr>
              <w:t>«Выборы глазами детей»</w:t>
            </w:r>
          </w:p>
        </w:tc>
        <w:tc>
          <w:tcPr>
            <w:tcW w:w="3260" w:type="dxa"/>
          </w:tcPr>
          <w:p w14:paraId="0CC42412" w14:textId="77777777" w:rsidR="0000777F" w:rsidRDefault="009A0E24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 xml:space="preserve">II полугодие 2024 г.  – </w:t>
            </w:r>
          </w:p>
          <w:p w14:paraId="67511434" w14:textId="75DBCFE9" w:rsidR="00F41D11" w:rsidRPr="008D4C4A" w:rsidRDefault="009A0E24" w:rsidP="00D459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>I полугодие 2025 г.</w:t>
            </w:r>
          </w:p>
        </w:tc>
        <w:tc>
          <w:tcPr>
            <w:tcW w:w="3827" w:type="dxa"/>
          </w:tcPr>
          <w:p w14:paraId="30C9AFBC" w14:textId="5414A8E1" w:rsidR="00F41D11" w:rsidRPr="008D4C4A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699A9F2" w14:textId="379F9CE0" w:rsidR="00F41D11" w:rsidRPr="008D4C4A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УО «Национальный центр художественного творчества детей и молодежи»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48DD9EA" w14:textId="77777777" w:rsidR="00F41D11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</w:t>
            </w:r>
            <w:r w:rsidR="008D4C4A">
              <w:rPr>
                <w:rFonts w:ascii="Times New Roman" w:hAnsi="Times New Roman" w:cs="Times New Roman"/>
                <w:sz w:val="30"/>
                <w:szCs w:val="30"/>
              </w:rPr>
              <w:t>тральная избирательная комиссия</w:t>
            </w:r>
          </w:p>
          <w:p w14:paraId="2C810282" w14:textId="119A0714" w:rsidR="007766B7" w:rsidRPr="008D4C4A" w:rsidRDefault="007766B7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1D11" w:rsidRPr="008D4C4A" w14:paraId="00F626FF" w14:textId="77777777" w:rsidTr="0000777F">
        <w:trPr>
          <w:trHeight w:val="340"/>
        </w:trPr>
        <w:tc>
          <w:tcPr>
            <w:tcW w:w="988" w:type="dxa"/>
          </w:tcPr>
          <w:p w14:paraId="3997F9D7" w14:textId="77777777" w:rsidR="00F41D11" w:rsidRPr="008D4C4A" w:rsidRDefault="00F41D11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16587869" w14:textId="5C9982EF" w:rsidR="00F41D11" w:rsidRPr="008D4C4A" w:rsidRDefault="00F41D11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Организация работы в Национальном детском образовательно-оздоровительном центре «Зубренок» постоянно действующего клуба будущих избирателей</w:t>
            </w:r>
          </w:p>
        </w:tc>
        <w:tc>
          <w:tcPr>
            <w:tcW w:w="3260" w:type="dxa"/>
          </w:tcPr>
          <w:p w14:paraId="5B101CAC" w14:textId="0770D026" w:rsidR="00F41D11" w:rsidRPr="008D4C4A" w:rsidRDefault="009A0E24" w:rsidP="009A0E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>2024 – 2025 гг.</w:t>
            </w:r>
          </w:p>
        </w:tc>
        <w:tc>
          <w:tcPr>
            <w:tcW w:w="3827" w:type="dxa"/>
          </w:tcPr>
          <w:p w14:paraId="6CD97C5C" w14:textId="440C9944" w:rsidR="00F41D11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58209BD" w14:textId="40904C3A" w:rsidR="00701355" w:rsidRPr="00701355" w:rsidRDefault="00701355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</w:t>
            </w:r>
            <w:r w:rsidRPr="00701355">
              <w:rPr>
                <w:rFonts w:ascii="Times New Roman" w:hAnsi="Times New Roman" w:cs="Times New Roman"/>
                <w:sz w:val="30"/>
                <w:szCs w:val="30"/>
                <w:lang w:val="ru-BY"/>
              </w:rPr>
              <w:t xml:space="preserve"> «Национальный детский образовательно-оздоровительный центр «Зубренок»</w:t>
            </w:r>
            <w:r w:rsidR="003A0ED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D4A298B" w14:textId="77777777" w:rsidR="008D4C4A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Центральная избирательная комиссия</w:t>
            </w:r>
          </w:p>
          <w:p w14:paraId="1428EC19" w14:textId="30923EAA" w:rsidR="007766B7" w:rsidRPr="008D4C4A" w:rsidRDefault="007766B7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3168" w:rsidRPr="008D4C4A" w14:paraId="0FA64AF9" w14:textId="77777777" w:rsidTr="0000777F">
        <w:trPr>
          <w:trHeight w:val="340"/>
        </w:trPr>
        <w:tc>
          <w:tcPr>
            <w:tcW w:w="988" w:type="dxa"/>
          </w:tcPr>
          <w:p w14:paraId="51B890DC" w14:textId="77777777" w:rsidR="00C03168" w:rsidRPr="008D4C4A" w:rsidRDefault="00C03168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309A1B51" w14:textId="08829969" w:rsidR="00C03168" w:rsidRPr="008D4C4A" w:rsidRDefault="00C03168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Организация работы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Академии управления при Президенте Республики Беларусь молодежного избирательного клуба «Выбор»</w:t>
            </w:r>
          </w:p>
        </w:tc>
        <w:tc>
          <w:tcPr>
            <w:tcW w:w="3260" w:type="dxa"/>
          </w:tcPr>
          <w:p w14:paraId="2316D2A3" w14:textId="46C40633" w:rsidR="00C03168" w:rsidRPr="008D4C4A" w:rsidRDefault="009A0E24" w:rsidP="009A0E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>2024 – 2025 гг.</w:t>
            </w:r>
          </w:p>
        </w:tc>
        <w:tc>
          <w:tcPr>
            <w:tcW w:w="3827" w:type="dxa"/>
          </w:tcPr>
          <w:p w14:paraId="666986AF" w14:textId="0A4B5670" w:rsidR="00C03168" w:rsidRDefault="00C03168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Академия управления при Президенте Республики Беларусь</w:t>
            </w:r>
            <w:r w:rsidR="005D7473">
              <w:rPr>
                <w:rFonts w:ascii="Times New Roman" w:hAnsi="Times New Roman" w:cs="Times New Roman"/>
                <w:sz w:val="30"/>
                <w:szCs w:val="30"/>
              </w:rPr>
              <w:t xml:space="preserve"> (с согласия)</w:t>
            </w:r>
            <w:r w:rsidR="007E42F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E42FC" w:rsidRPr="007E42FC">
              <w:rPr>
                <w:rFonts w:ascii="Times New Roman" w:hAnsi="Times New Roman" w:cs="Times New Roman"/>
                <w:sz w:val="30"/>
                <w:szCs w:val="30"/>
              </w:rPr>
              <w:t>Центральная избирательная комиссия</w:t>
            </w:r>
          </w:p>
          <w:p w14:paraId="3D9B7362" w14:textId="7960C4B5" w:rsidR="00544741" w:rsidRPr="008D4C4A" w:rsidRDefault="0054474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1D11" w:rsidRPr="008D4C4A" w14:paraId="36266F2D" w14:textId="77777777" w:rsidTr="0000777F">
        <w:trPr>
          <w:trHeight w:val="340"/>
        </w:trPr>
        <w:tc>
          <w:tcPr>
            <w:tcW w:w="988" w:type="dxa"/>
          </w:tcPr>
          <w:p w14:paraId="75C54FFB" w14:textId="77777777" w:rsidR="00F41D11" w:rsidRPr="008D4C4A" w:rsidRDefault="00F41D11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2D9A3663" w14:textId="12D2AA56" w:rsidR="00F41D11" w:rsidRPr="008D4C4A" w:rsidRDefault="00F41D11" w:rsidP="00D459B9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Организация электронных викторин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20D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в социальных сетях и мессенджерах по вопросам избирательного права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и избирательного процесса</w:t>
            </w:r>
          </w:p>
        </w:tc>
        <w:tc>
          <w:tcPr>
            <w:tcW w:w="3260" w:type="dxa"/>
          </w:tcPr>
          <w:p w14:paraId="10254484" w14:textId="6A31CD12" w:rsidR="00F41D11" w:rsidRPr="008D4C4A" w:rsidRDefault="009A0E24" w:rsidP="009A0E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>2024 – 2025 гг.</w:t>
            </w:r>
          </w:p>
        </w:tc>
        <w:tc>
          <w:tcPr>
            <w:tcW w:w="3827" w:type="dxa"/>
          </w:tcPr>
          <w:p w14:paraId="743CE8C9" w14:textId="74912AD1" w:rsidR="00F41D11" w:rsidRPr="008D4C4A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Цент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>ральная избирательная комиссия</w:t>
            </w:r>
            <w:r w:rsidR="007E42F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6609189" w14:textId="00248A8B" w:rsidR="00F41D11" w:rsidRDefault="00F41D11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>терство образования</w:t>
            </w:r>
            <w:r w:rsidR="007E42F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BCBD155" w14:textId="77777777" w:rsidR="005551E6" w:rsidRDefault="00C121C7" w:rsidP="00D459B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Республиканский молодежный центр ГУО «Республиканский институт высшей школы»</w:t>
            </w:r>
          </w:p>
          <w:p w14:paraId="00C2398C" w14:textId="755F92A0" w:rsidR="007766B7" w:rsidRPr="00CE564A" w:rsidRDefault="007766B7" w:rsidP="00D459B9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2D4AF4" w:rsidRPr="008D4C4A" w14:paraId="21376651" w14:textId="77777777" w:rsidTr="0000777F">
        <w:trPr>
          <w:trHeight w:val="1441"/>
        </w:trPr>
        <w:tc>
          <w:tcPr>
            <w:tcW w:w="988" w:type="dxa"/>
          </w:tcPr>
          <w:p w14:paraId="6280DB38" w14:textId="77777777" w:rsidR="002D4AF4" w:rsidRPr="008D4C4A" w:rsidRDefault="002D4AF4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1A3C384B" w14:textId="36DD6E99" w:rsidR="00F45677" w:rsidRDefault="002D4AF4" w:rsidP="007766B7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Информирование учащихся 10</w:t>
            </w:r>
            <w:r w:rsidR="007920D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920D1" w:rsidRPr="007920D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920D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 xml:space="preserve">11 классов </w:t>
            </w:r>
            <w:r w:rsidR="007920D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об избирательном праве и избирательном процессе в рамках информационно-образовательного проекта «Школа активного гражданина»</w:t>
            </w:r>
          </w:p>
          <w:p w14:paraId="0466D940" w14:textId="201A9AB1" w:rsidR="008C0E8F" w:rsidRPr="008D4C4A" w:rsidRDefault="008C0E8F" w:rsidP="007766B7">
            <w:p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8A920EC" w14:textId="10A22CB3" w:rsidR="009A7CCA" w:rsidRPr="008D4C4A" w:rsidRDefault="009A0E24" w:rsidP="009A0E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0E24">
              <w:rPr>
                <w:rFonts w:ascii="Times New Roman" w:hAnsi="Times New Roman" w:cs="Times New Roman"/>
                <w:sz w:val="30"/>
                <w:szCs w:val="30"/>
              </w:rPr>
              <w:t>2024 – 2025 гг.</w:t>
            </w:r>
          </w:p>
        </w:tc>
        <w:tc>
          <w:tcPr>
            <w:tcW w:w="3827" w:type="dxa"/>
          </w:tcPr>
          <w:p w14:paraId="48BC513F" w14:textId="7A5625A6" w:rsidR="002D4AF4" w:rsidRPr="008D4C4A" w:rsidRDefault="002D4AF4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  <w:r w:rsidR="007E42F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B60F22D" w14:textId="7A868692" w:rsidR="002D4AF4" w:rsidRPr="008D4C4A" w:rsidRDefault="002D4AF4" w:rsidP="00D459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4C4A">
              <w:rPr>
                <w:rFonts w:ascii="Times New Roman" w:hAnsi="Times New Roman" w:cs="Times New Roman"/>
                <w:sz w:val="30"/>
                <w:szCs w:val="30"/>
              </w:rPr>
              <w:t>Цент</w:t>
            </w:r>
            <w:r w:rsidR="008D4C4A" w:rsidRPr="008D4C4A">
              <w:rPr>
                <w:rFonts w:ascii="Times New Roman" w:hAnsi="Times New Roman" w:cs="Times New Roman"/>
                <w:sz w:val="30"/>
                <w:szCs w:val="30"/>
              </w:rPr>
              <w:t>ральная избирательная комисси</w:t>
            </w:r>
            <w:r w:rsidR="007766B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  <w:tr w:rsidR="00B83EB6" w:rsidRPr="008D4C4A" w14:paraId="072E9A3A" w14:textId="77777777" w:rsidTr="0000777F">
        <w:trPr>
          <w:trHeight w:val="340"/>
        </w:trPr>
        <w:tc>
          <w:tcPr>
            <w:tcW w:w="988" w:type="dxa"/>
          </w:tcPr>
          <w:p w14:paraId="488EDD63" w14:textId="77777777" w:rsidR="00B83EB6" w:rsidRPr="008D4C4A" w:rsidRDefault="00B83EB6" w:rsidP="00D459B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75D68703" w14:textId="18A06697" w:rsidR="00F45677" w:rsidRPr="00CE564A" w:rsidRDefault="00F45677" w:rsidP="00F4567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Проведение Дня молодого избирателя</w:t>
            </w:r>
            <w:r w:rsidR="00CE564A"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 Всемирный день выборов</w:t>
            </w:r>
          </w:p>
          <w:p w14:paraId="2BCFEDF1" w14:textId="6E890CF1" w:rsidR="00B83EB6" w:rsidRPr="00CE564A" w:rsidRDefault="00CE564A" w:rsidP="00D459B9">
            <w:pPr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14:paraId="2DAADD67" w14:textId="0EFC7A22" w:rsidR="00B83EB6" w:rsidRDefault="00544741" w:rsidP="004F0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февраля 2024 г.</w:t>
            </w:r>
          </w:p>
          <w:p w14:paraId="06E6294C" w14:textId="51BA5049" w:rsidR="00544741" w:rsidRDefault="00544741" w:rsidP="004F0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 февраля 2025 г.</w:t>
            </w:r>
          </w:p>
          <w:p w14:paraId="62E7FB42" w14:textId="49F741FA" w:rsidR="00544741" w:rsidRPr="00CE564A" w:rsidRDefault="00544741" w:rsidP="004F0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14:paraId="41C144F1" w14:textId="577254D4" w:rsidR="00F45677" w:rsidRPr="00CE564A" w:rsidRDefault="00F45677" w:rsidP="00F4567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Министерство образования</w:t>
            </w:r>
            <w:r w:rsidR="007E42F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14:paraId="51167603" w14:textId="77777777" w:rsidR="00B83EB6" w:rsidRDefault="00F45677" w:rsidP="00F4567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Центральная избирательная комиссия</w:t>
            </w:r>
          </w:p>
          <w:p w14:paraId="789F0277" w14:textId="2E7EA805" w:rsidR="007766B7" w:rsidRPr="00CE564A" w:rsidRDefault="007766B7" w:rsidP="00F4567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7F01AD" w:rsidRPr="003730A0" w14:paraId="18EA8FD3" w14:textId="77777777" w:rsidTr="0000777F">
        <w:trPr>
          <w:trHeight w:val="340"/>
        </w:trPr>
        <w:tc>
          <w:tcPr>
            <w:tcW w:w="988" w:type="dxa"/>
          </w:tcPr>
          <w:p w14:paraId="06A0DDA8" w14:textId="77777777" w:rsidR="007F01AD" w:rsidRPr="003730A0" w:rsidRDefault="007F01AD" w:rsidP="007F01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06E498CC" w14:textId="28DD6E97" w:rsidR="007F01AD" w:rsidRPr="00CE564A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Проведение в учреждениях образования единого урока гражданственности «Конституция Республики Беларусь – основной закон </w:t>
            </w:r>
            <w:r w:rsidR="007920D1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страны</w:t>
            </w: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»</w:t>
            </w: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14:paraId="64641978" w14:textId="77777777" w:rsidR="007F01AD" w:rsidRPr="00CE564A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B475666" w14:textId="77777777" w:rsidR="007F01AD" w:rsidRPr="00CE564A" w:rsidRDefault="002A10FA" w:rsidP="007F0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 марта</w:t>
            </w:r>
          </w:p>
          <w:p w14:paraId="2ACA8277" w14:textId="77777777" w:rsidR="002A10FA" w:rsidRPr="00CE564A" w:rsidRDefault="002A10FA" w:rsidP="002A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2024 год</w:t>
            </w:r>
          </w:p>
          <w:p w14:paraId="6F320D92" w14:textId="35FBC900" w:rsidR="002A10FA" w:rsidRPr="00CE564A" w:rsidRDefault="002A10FA" w:rsidP="002A1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год</w:t>
            </w:r>
          </w:p>
        </w:tc>
        <w:tc>
          <w:tcPr>
            <w:tcW w:w="3827" w:type="dxa"/>
          </w:tcPr>
          <w:p w14:paraId="6E3F9957" w14:textId="582D3F67" w:rsidR="007F01AD" w:rsidRPr="00CE564A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Министерство образования</w:t>
            </w:r>
            <w:r w:rsidR="007E42F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Центральная избирательная комиссия</w:t>
            </w:r>
          </w:p>
        </w:tc>
      </w:tr>
      <w:tr w:rsidR="007F01AD" w:rsidRPr="003730A0" w14:paraId="60F9B314" w14:textId="77777777" w:rsidTr="0000777F">
        <w:trPr>
          <w:trHeight w:val="340"/>
        </w:trPr>
        <w:tc>
          <w:tcPr>
            <w:tcW w:w="988" w:type="dxa"/>
          </w:tcPr>
          <w:p w14:paraId="0AB09F98" w14:textId="77777777" w:rsidR="007F01AD" w:rsidRPr="003730A0" w:rsidRDefault="007F01AD" w:rsidP="007F01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0F8EC5CE" w14:textId="70F325A6" w:rsidR="007F01AD" w:rsidRPr="00CE564A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Проведение</w:t>
            </w: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онлайн игры</w:t>
            </w:r>
            <w:r w:rsidR="007920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="007920D1" w:rsidRPr="007920D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="007920D1">
              <w:t> </w:t>
            </w: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квеста «Молодежь. Государство. Закон»</w:t>
            </w:r>
          </w:p>
          <w:p w14:paraId="34E732FB" w14:textId="7A674A06" w:rsidR="007F01AD" w:rsidRPr="00CE564A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60" w:type="dxa"/>
          </w:tcPr>
          <w:p w14:paraId="249B99D5" w14:textId="653CB8CC" w:rsidR="007F01AD" w:rsidRPr="00CE564A" w:rsidRDefault="007766B7" w:rsidP="007766B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766B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2024 – 2025 гг.</w:t>
            </w:r>
          </w:p>
        </w:tc>
        <w:tc>
          <w:tcPr>
            <w:tcW w:w="3827" w:type="dxa"/>
          </w:tcPr>
          <w:p w14:paraId="7AA4B6FB" w14:textId="68FACCFD" w:rsidR="007F01AD" w:rsidRDefault="007F01AD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Министерство образования</w:t>
            </w:r>
            <w:r w:rsidR="007416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  <w:bookmarkStart w:id="0" w:name="_GoBack"/>
            <w:bookmarkEnd w:id="0"/>
          </w:p>
          <w:p w14:paraId="00694145" w14:textId="1C0CAD01" w:rsidR="00FA35AC" w:rsidRPr="00CE564A" w:rsidRDefault="00FA35AC" w:rsidP="007F01AD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E564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Центральная избирательная комиссия</w:t>
            </w:r>
          </w:p>
        </w:tc>
      </w:tr>
    </w:tbl>
    <w:p w14:paraId="37D1C1DA" w14:textId="77777777" w:rsidR="005D7473" w:rsidRDefault="005D7473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14:paraId="5A3CAECC" w14:textId="77777777" w:rsidR="008C0E8F" w:rsidRDefault="008C0E8F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14:paraId="6FC81B60" w14:textId="13485DA1" w:rsidR="00885A54" w:rsidRDefault="00885A54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Министра образования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А.В.Кадлубай</w:t>
      </w:r>
    </w:p>
    <w:p w14:paraId="6163177D" w14:textId="42F2FC38" w:rsidR="00885A54" w:rsidRDefault="00885A54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14:paraId="640D97C9" w14:textId="77777777" w:rsidR="008C0E8F" w:rsidRDefault="008C0E8F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14:paraId="3909C3E7" w14:textId="650AA29F" w:rsidR="001565BF" w:rsidRDefault="00885A54" w:rsidP="00885A54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Центральной избирательной комиссии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Е.А.Балдовская</w:t>
      </w:r>
    </w:p>
    <w:sectPr w:rsidR="001565BF" w:rsidSect="00F41D11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B5AE" w14:textId="77777777" w:rsidR="00A95B76" w:rsidRDefault="00A95B76" w:rsidP="00BC4BB0">
      <w:pPr>
        <w:spacing w:after="0" w:line="240" w:lineRule="auto"/>
      </w:pPr>
      <w:r>
        <w:separator/>
      </w:r>
    </w:p>
  </w:endnote>
  <w:endnote w:type="continuationSeparator" w:id="0">
    <w:p w14:paraId="1D9E9811" w14:textId="77777777" w:rsidR="00A95B76" w:rsidRDefault="00A95B76" w:rsidP="00B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4315" w14:textId="77777777" w:rsidR="00A95B76" w:rsidRDefault="00A95B76" w:rsidP="00BC4BB0">
      <w:pPr>
        <w:spacing w:after="0" w:line="240" w:lineRule="auto"/>
      </w:pPr>
      <w:r>
        <w:separator/>
      </w:r>
    </w:p>
  </w:footnote>
  <w:footnote w:type="continuationSeparator" w:id="0">
    <w:p w14:paraId="7E89ADEC" w14:textId="77777777" w:rsidR="00A95B76" w:rsidRDefault="00A95B76" w:rsidP="00B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30"/>
        <w:szCs w:val="30"/>
      </w:rPr>
      <w:id w:val="2104913599"/>
      <w:docPartObj>
        <w:docPartGallery w:val="Page Numbers (Top of Page)"/>
        <w:docPartUnique/>
      </w:docPartObj>
    </w:sdtPr>
    <w:sdtEndPr/>
    <w:sdtContent>
      <w:p w14:paraId="0240C524" w14:textId="0279F638" w:rsidR="00D12B6E" w:rsidRPr="00783559" w:rsidRDefault="00D12B6E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8355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8355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8355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A351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8355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9A3CE76" w14:textId="77777777" w:rsidR="00D12B6E" w:rsidRDefault="00D12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268"/>
    <w:multiLevelType w:val="hybridMultilevel"/>
    <w:tmpl w:val="EF18360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36"/>
    <w:rsid w:val="00006DFA"/>
    <w:rsid w:val="0000777F"/>
    <w:rsid w:val="00011114"/>
    <w:rsid w:val="00090FCA"/>
    <w:rsid w:val="000A08CE"/>
    <w:rsid w:val="000A133C"/>
    <w:rsid w:val="000B5E43"/>
    <w:rsid w:val="00101B59"/>
    <w:rsid w:val="001108DE"/>
    <w:rsid w:val="001565BF"/>
    <w:rsid w:val="00183833"/>
    <w:rsid w:val="00191A81"/>
    <w:rsid w:val="00242C2A"/>
    <w:rsid w:val="00261879"/>
    <w:rsid w:val="00263648"/>
    <w:rsid w:val="00283F4E"/>
    <w:rsid w:val="002A10FA"/>
    <w:rsid w:val="002B23DE"/>
    <w:rsid w:val="002D4AF4"/>
    <w:rsid w:val="00372241"/>
    <w:rsid w:val="003730A0"/>
    <w:rsid w:val="00375636"/>
    <w:rsid w:val="00387432"/>
    <w:rsid w:val="00397B4A"/>
    <w:rsid w:val="003A0ED8"/>
    <w:rsid w:val="003A351A"/>
    <w:rsid w:val="00450DD6"/>
    <w:rsid w:val="004527B4"/>
    <w:rsid w:val="00472C43"/>
    <w:rsid w:val="004C52C0"/>
    <w:rsid w:val="004F01DD"/>
    <w:rsid w:val="00504D42"/>
    <w:rsid w:val="00527D9B"/>
    <w:rsid w:val="00544741"/>
    <w:rsid w:val="005551E6"/>
    <w:rsid w:val="005816D5"/>
    <w:rsid w:val="005A1229"/>
    <w:rsid w:val="005D7473"/>
    <w:rsid w:val="00605B87"/>
    <w:rsid w:val="006259F2"/>
    <w:rsid w:val="00627E5B"/>
    <w:rsid w:val="00667668"/>
    <w:rsid w:val="006748E9"/>
    <w:rsid w:val="006B5C77"/>
    <w:rsid w:val="006D3621"/>
    <w:rsid w:val="00701355"/>
    <w:rsid w:val="00713E36"/>
    <w:rsid w:val="00733761"/>
    <w:rsid w:val="007416A8"/>
    <w:rsid w:val="007766B7"/>
    <w:rsid w:val="00776A10"/>
    <w:rsid w:val="00783559"/>
    <w:rsid w:val="007920D1"/>
    <w:rsid w:val="007B1071"/>
    <w:rsid w:val="007D2CBA"/>
    <w:rsid w:val="007E42FC"/>
    <w:rsid w:val="007F01AD"/>
    <w:rsid w:val="00875BE0"/>
    <w:rsid w:val="00885A54"/>
    <w:rsid w:val="00897368"/>
    <w:rsid w:val="008C0E8F"/>
    <w:rsid w:val="008D4C4A"/>
    <w:rsid w:val="0091032D"/>
    <w:rsid w:val="00945B0B"/>
    <w:rsid w:val="009663FA"/>
    <w:rsid w:val="009A0E24"/>
    <w:rsid w:val="009A3123"/>
    <w:rsid w:val="009A7CCA"/>
    <w:rsid w:val="009F3FBA"/>
    <w:rsid w:val="009F7588"/>
    <w:rsid w:val="00A07A31"/>
    <w:rsid w:val="00A52513"/>
    <w:rsid w:val="00A95B76"/>
    <w:rsid w:val="00A95EA1"/>
    <w:rsid w:val="00AD732D"/>
    <w:rsid w:val="00B056F4"/>
    <w:rsid w:val="00B6170A"/>
    <w:rsid w:val="00B8089B"/>
    <w:rsid w:val="00B83EB6"/>
    <w:rsid w:val="00BC4BB0"/>
    <w:rsid w:val="00BD45FD"/>
    <w:rsid w:val="00C03168"/>
    <w:rsid w:val="00C121C7"/>
    <w:rsid w:val="00C3758C"/>
    <w:rsid w:val="00C51F6D"/>
    <w:rsid w:val="00C579A1"/>
    <w:rsid w:val="00CC4C9A"/>
    <w:rsid w:val="00CD4227"/>
    <w:rsid w:val="00CE564A"/>
    <w:rsid w:val="00D12B6E"/>
    <w:rsid w:val="00D459B9"/>
    <w:rsid w:val="00DB11C8"/>
    <w:rsid w:val="00DB4CE0"/>
    <w:rsid w:val="00DD4AAA"/>
    <w:rsid w:val="00DF5CDB"/>
    <w:rsid w:val="00E10CC1"/>
    <w:rsid w:val="00E24C1C"/>
    <w:rsid w:val="00E86D27"/>
    <w:rsid w:val="00F41D11"/>
    <w:rsid w:val="00F444E8"/>
    <w:rsid w:val="00F45677"/>
    <w:rsid w:val="00F5734D"/>
    <w:rsid w:val="00F909A0"/>
    <w:rsid w:val="00FA35AC"/>
    <w:rsid w:val="00FB31F8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DB89"/>
  <w15:chartTrackingRefBased/>
  <w15:docId w15:val="{9FFAC22E-168E-4920-8A10-5737817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BB0"/>
  </w:style>
  <w:style w:type="paragraph" w:styleId="a6">
    <w:name w:val="footer"/>
    <w:basedOn w:val="a"/>
    <w:link w:val="a7"/>
    <w:uiPriority w:val="99"/>
    <w:unhideWhenUsed/>
    <w:rsid w:val="00BC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BB0"/>
  </w:style>
  <w:style w:type="paragraph" w:styleId="a8">
    <w:name w:val="List Paragraph"/>
    <w:basedOn w:val="a"/>
    <w:uiPriority w:val="34"/>
    <w:qFormat/>
    <w:rsid w:val="0026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2023-11-01T14:59:00Z</cp:lastPrinted>
  <dcterms:created xsi:type="dcterms:W3CDTF">2023-11-01T12:09:00Z</dcterms:created>
  <dcterms:modified xsi:type="dcterms:W3CDTF">2023-11-02T15:26:00Z</dcterms:modified>
</cp:coreProperties>
</file>