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CF0EC" w14:textId="77777777" w:rsidR="00D5286D" w:rsidRDefault="00D5286D" w:rsidP="00D5286D">
      <w:pPr>
        <w:shd w:val="clear" w:color="auto" w:fill="FFFFFF"/>
        <w:spacing w:line="480" w:lineRule="exact"/>
        <w:jc w:val="center"/>
        <w:rPr>
          <w:spacing w:val="-10"/>
          <w:sz w:val="28"/>
          <w:szCs w:val="28"/>
          <w:lang w:val="en-US"/>
        </w:rPr>
      </w:pPr>
      <w:r>
        <w:rPr>
          <w:spacing w:val="-10"/>
          <w:sz w:val="28"/>
          <w:szCs w:val="28"/>
        </w:rPr>
        <w:t>МИНИСТЕРСТВО ОБРАЗОВАНИЯ РЕСПУБЛИКИ БЕЛАРУСЬ</w:t>
      </w:r>
    </w:p>
    <w:p w14:paraId="01836E65" w14:textId="77777777" w:rsidR="004164A9" w:rsidRDefault="00D5286D" w:rsidP="00D5286D">
      <w:pPr>
        <w:shd w:val="clear" w:color="auto" w:fill="FFFFFF"/>
        <w:spacing w:line="480" w:lineRule="exact"/>
        <w:ind w:right="141"/>
        <w:jc w:val="center"/>
        <w:rPr>
          <w:spacing w:val="-12"/>
          <w:sz w:val="28"/>
          <w:szCs w:val="28"/>
        </w:rPr>
      </w:pPr>
      <w:r>
        <w:rPr>
          <w:spacing w:val="-12"/>
          <w:sz w:val="28"/>
          <w:szCs w:val="28"/>
        </w:rPr>
        <w:t>Учреждение образования «Полоцкий государственный университет</w:t>
      </w:r>
      <w:r w:rsidR="004164A9">
        <w:rPr>
          <w:spacing w:val="-12"/>
          <w:sz w:val="28"/>
          <w:szCs w:val="28"/>
        </w:rPr>
        <w:t xml:space="preserve"> </w:t>
      </w:r>
    </w:p>
    <w:p w14:paraId="2A2ED875" w14:textId="77777777" w:rsidR="00D5286D" w:rsidRPr="003F4784" w:rsidRDefault="004164A9" w:rsidP="00D5286D">
      <w:pPr>
        <w:shd w:val="clear" w:color="auto" w:fill="FFFFFF"/>
        <w:spacing w:line="480" w:lineRule="exact"/>
        <w:ind w:right="141"/>
        <w:jc w:val="center"/>
        <w:rPr>
          <w:sz w:val="28"/>
          <w:szCs w:val="28"/>
        </w:rPr>
      </w:pPr>
      <w:r w:rsidRPr="003F4784">
        <w:rPr>
          <w:sz w:val="28"/>
          <w:szCs w:val="28"/>
        </w:rPr>
        <w:t>имени Евфросинии Полоцкой</w:t>
      </w:r>
      <w:r w:rsidR="00D5286D" w:rsidRPr="003F4784">
        <w:rPr>
          <w:spacing w:val="-12"/>
          <w:sz w:val="28"/>
          <w:szCs w:val="28"/>
        </w:rPr>
        <w:t>»</w:t>
      </w:r>
    </w:p>
    <w:p w14:paraId="6232CA15" w14:textId="77777777" w:rsidR="00D5286D" w:rsidRDefault="00D5286D" w:rsidP="00D5286D">
      <w:pPr>
        <w:shd w:val="clear" w:color="auto" w:fill="FFFFFF"/>
        <w:spacing w:before="466" w:line="475" w:lineRule="exact"/>
        <w:jc w:val="center"/>
      </w:pPr>
      <w:r>
        <w:rPr>
          <w:spacing w:val="-11"/>
          <w:sz w:val="28"/>
          <w:szCs w:val="28"/>
        </w:rPr>
        <w:t xml:space="preserve">Республиканский конкурс научных работ студентов </w:t>
      </w:r>
      <w:r w:rsidRPr="00D5286D">
        <w:rPr>
          <w:spacing w:val="-11"/>
          <w:sz w:val="28"/>
          <w:szCs w:val="28"/>
        </w:rPr>
        <w:br/>
      </w:r>
    </w:p>
    <w:p w14:paraId="517F7B34" w14:textId="77777777" w:rsidR="00D5286D" w:rsidRDefault="00D5286D" w:rsidP="00AD27D5">
      <w:pPr>
        <w:shd w:val="clear" w:color="auto" w:fill="FFFFFF"/>
        <w:spacing w:before="1416" w:line="360" w:lineRule="auto"/>
        <w:jc w:val="center"/>
      </w:pPr>
      <w:r>
        <w:rPr>
          <w:spacing w:val="-11"/>
          <w:sz w:val="28"/>
          <w:szCs w:val="28"/>
        </w:rPr>
        <w:t xml:space="preserve">Математика. Методы и алгоритмы вычислительной математики, математического </w:t>
      </w:r>
      <w:r>
        <w:rPr>
          <w:spacing w:val="-10"/>
          <w:sz w:val="28"/>
          <w:szCs w:val="28"/>
        </w:rPr>
        <w:t>моделирования для решения задач экономики, техники и природоведения.</w:t>
      </w:r>
    </w:p>
    <w:p w14:paraId="22A66DE2" w14:textId="77777777" w:rsidR="004164A9" w:rsidRDefault="00D5286D" w:rsidP="004164A9">
      <w:pPr>
        <w:shd w:val="clear" w:color="auto" w:fill="FFFFFF"/>
        <w:spacing w:before="965" w:line="480" w:lineRule="exact"/>
        <w:jc w:val="center"/>
        <w:rPr>
          <w:b/>
          <w:bCs/>
          <w:spacing w:val="-9"/>
          <w:sz w:val="28"/>
          <w:szCs w:val="28"/>
        </w:rPr>
      </w:pPr>
      <w:r>
        <w:rPr>
          <w:b/>
          <w:bCs/>
          <w:spacing w:val="-12"/>
          <w:sz w:val="28"/>
          <w:szCs w:val="28"/>
        </w:rPr>
        <w:t xml:space="preserve">МЕТОД ФОРМАЛЬНОГО УМНОЖЕНИЯ ГИПЕРФУНКЦИЙ И ЕГО </w:t>
      </w:r>
      <w:r>
        <w:rPr>
          <w:b/>
          <w:bCs/>
          <w:spacing w:val="-9"/>
          <w:sz w:val="28"/>
          <w:szCs w:val="28"/>
        </w:rPr>
        <w:t>ПРИЛОЖЕНИЕ К РЕШЕНИЮ ЗАДАЧИ О СКАЧКЕ</w:t>
      </w:r>
    </w:p>
    <w:p w14:paraId="65D23178" w14:textId="77777777" w:rsidR="00D5286D" w:rsidRPr="00AD27D5" w:rsidRDefault="004164A9" w:rsidP="004164A9">
      <w:pPr>
        <w:shd w:val="clear" w:color="auto" w:fill="FFFFFF"/>
        <w:spacing w:before="965" w:line="480" w:lineRule="exact"/>
        <w:ind w:left="5103"/>
        <w:jc w:val="both"/>
        <w:rPr>
          <w:b/>
          <w:bCs/>
        </w:rPr>
      </w:pPr>
      <w:r>
        <w:rPr>
          <w:b/>
          <w:bCs/>
          <w:spacing w:val="-2"/>
          <w:sz w:val="28"/>
          <w:szCs w:val="28"/>
        </w:rPr>
        <w:t>А</w:t>
      </w:r>
      <w:r w:rsidR="00D5286D" w:rsidRPr="00AD27D5">
        <w:rPr>
          <w:b/>
          <w:bCs/>
          <w:spacing w:val="-2"/>
          <w:sz w:val="28"/>
          <w:szCs w:val="28"/>
        </w:rPr>
        <w:t>втор:</w:t>
      </w:r>
    </w:p>
    <w:p w14:paraId="4BC0B58A" w14:textId="77777777" w:rsidR="00D5286D" w:rsidRDefault="00D5286D" w:rsidP="004164A9">
      <w:pPr>
        <w:shd w:val="clear" w:color="auto" w:fill="FFFFFF"/>
        <w:spacing w:line="360" w:lineRule="auto"/>
        <w:ind w:left="5103"/>
        <w:jc w:val="both"/>
      </w:pPr>
      <w:r>
        <w:rPr>
          <w:sz w:val="28"/>
          <w:szCs w:val="28"/>
        </w:rPr>
        <w:t>Беляй Светлана Владимировна,</w:t>
      </w:r>
    </w:p>
    <w:p w14:paraId="3B014D05" w14:textId="77777777" w:rsidR="00D5286D" w:rsidRDefault="004164A9" w:rsidP="004164A9">
      <w:pPr>
        <w:shd w:val="clear" w:color="auto" w:fill="FFFFFF"/>
        <w:spacing w:line="360" w:lineRule="auto"/>
        <w:ind w:left="510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 </w:t>
      </w:r>
      <w:r w:rsidR="00D5286D">
        <w:rPr>
          <w:sz w:val="28"/>
          <w:szCs w:val="28"/>
        </w:rPr>
        <w:t>курс, гр. 11-КБ</w:t>
      </w:r>
    </w:p>
    <w:p w14:paraId="3BF48325" w14:textId="77777777" w:rsidR="00AD27D5" w:rsidRDefault="00AD27D5" w:rsidP="004164A9">
      <w:pPr>
        <w:shd w:val="clear" w:color="auto" w:fill="FFFFFF"/>
        <w:spacing w:line="379" w:lineRule="exact"/>
        <w:ind w:left="5103"/>
        <w:jc w:val="both"/>
      </w:pPr>
    </w:p>
    <w:p w14:paraId="2E58037A" w14:textId="77777777" w:rsidR="00AD27D5" w:rsidRPr="00AD27D5" w:rsidRDefault="00D5286D" w:rsidP="004164A9">
      <w:pPr>
        <w:shd w:val="clear" w:color="auto" w:fill="FFFFFF"/>
        <w:spacing w:line="360" w:lineRule="auto"/>
        <w:ind w:left="5103"/>
        <w:jc w:val="both"/>
        <w:rPr>
          <w:b/>
          <w:bCs/>
          <w:sz w:val="28"/>
          <w:szCs w:val="28"/>
        </w:rPr>
      </w:pPr>
      <w:r w:rsidRPr="00AD27D5">
        <w:rPr>
          <w:b/>
          <w:bCs/>
          <w:sz w:val="28"/>
          <w:szCs w:val="28"/>
        </w:rPr>
        <w:t xml:space="preserve">Научный руководитель: </w:t>
      </w:r>
    </w:p>
    <w:p w14:paraId="018A1B6B" w14:textId="77777777" w:rsidR="00AD27D5" w:rsidRDefault="00D5286D" w:rsidP="004164A9">
      <w:pPr>
        <w:shd w:val="clear" w:color="auto" w:fill="FFFFFF"/>
        <w:spacing w:line="360" w:lineRule="auto"/>
        <w:ind w:left="510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Урбанович Татьяна Михайловна, </w:t>
      </w:r>
    </w:p>
    <w:p w14:paraId="2A4A7EE9" w14:textId="77777777" w:rsidR="00D5286D" w:rsidRDefault="00D5286D" w:rsidP="004164A9">
      <w:pPr>
        <w:shd w:val="clear" w:color="auto" w:fill="FFFFFF"/>
        <w:spacing w:line="360" w:lineRule="auto"/>
        <w:ind w:left="5103"/>
        <w:jc w:val="both"/>
      </w:pPr>
      <w:r>
        <w:rPr>
          <w:spacing w:val="-2"/>
          <w:sz w:val="28"/>
          <w:szCs w:val="28"/>
        </w:rPr>
        <w:t xml:space="preserve">кандидат физико-математических наук, </w:t>
      </w:r>
      <w:r>
        <w:rPr>
          <w:sz w:val="28"/>
          <w:szCs w:val="28"/>
        </w:rPr>
        <w:t>доцент кафедры технологий программирования</w:t>
      </w:r>
    </w:p>
    <w:p w14:paraId="06F37C7A" w14:textId="77777777" w:rsidR="00D5286D" w:rsidRDefault="00AD27D5" w:rsidP="00D5286D">
      <w:pPr>
        <w:shd w:val="clear" w:color="auto" w:fill="FFFFFF"/>
        <w:spacing w:before="1397"/>
        <w:jc w:val="center"/>
      </w:pPr>
      <w:r>
        <w:rPr>
          <w:spacing w:val="-12"/>
          <w:sz w:val="28"/>
          <w:szCs w:val="28"/>
        </w:rPr>
        <w:t>Новополоцк, 20</w:t>
      </w:r>
      <w:r w:rsidR="00A50A4B">
        <w:rPr>
          <w:spacing w:val="-12"/>
          <w:sz w:val="28"/>
          <w:szCs w:val="28"/>
        </w:rPr>
        <w:t>2</w:t>
      </w:r>
      <w:r w:rsidR="00D736A2">
        <w:rPr>
          <w:spacing w:val="-12"/>
          <w:sz w:val="28"/>
          <w:szCs w:val="28"/>
        </w:rPr>
        <w:t>4</w:t>
      </w:r>
      <w:r w:rsidR="003F4784">
        <w:rPr>
          <w:spacing w:val="-12"/>
          <w:sz w:val="28"/>
          <w:szCs w:val="28"/>
        </w:rPr>
        <w:t xml:space="preserve"> </w:t>
      </w:r>
    </w:p>
    <w:sectPr w:rsidR="00D5286D" w:rsidSect="00D5286D">
      <w:type w:val="continuous"/>
      <w:pgSz w:w="11909" w:h="16834"/>
      <w:pgMar w:top="1306" w:right="569" w:bottom="360" w:left="1134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86D"/>
    <w:rsid w:val="003F4784"/>
    <w:rsid w:val="004164A9"/>
    <w:rsid w:val="006A70D8"/>
    <w:rsid w:val="008265FA"/>
    <w:rsid w:val="00A50A4B"/>
    <w:rsid w:val="00AD27D5"/>
    <w:rsid w:val="00D5286D"/>
    <w:rsid w:val="00D73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17B6D4"/>
  <w15:chartTrackingRefBased/>
  <w15:docId w15:val="{00C3858C-4787-478F-A50B-A552796A7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РЕСПУБЛИКИ БЕЛАРУСЬ</vt:lpstr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РЕСПУБЛИКИ БЕЛАРУСЬ</dc:title>
  <dc:subject/>
  <dc:creator>Deluxo</dc:creator>
  <cp:keywords/>
  <dc:description/>
  <cp:lastModifiedBy>Пранович Людмила Викторовна</cp:lastModifiedBy>
  <cp:revision>2</cp:revision>
  <dcterms:created xsi:type="dcterms:W3CDTF">2024-11-26T07:29:00Z</dcterms:created>
  <dcterms:modified xsi:type="dcterms:W3CDTF">2024-11-26T07:29:00Z</dcterms:modified>
</cp:coreProperties>
</file>